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7CCB" w14:textId="3E81FAC7" w:rsidR="00700F95" w:rsidRPr="005324F9" w:rsidRDefault="00905ECA" w:rsidP="005324F9">
      <w:pPr>
        <w:jc w:val="center"/>
        <w:rPr>
          <w:b/>
        </w:rPr>
      </w:pPr>
      <w:bookmarkStart w:id="0" w:name="_Hlk138349695"/>
      <w:r w:rsidRPr="00905ECA">
        <w:rPr>
          <w:b/>
          <w:smallCaps/>
          <w:sz w:val="28"/>
          <w:szCs w:val="28"/>
        </w:rPr>
        <w:t>Academic &amp; Student Services Evaluation (8.2.C) Template</w:t>
      </w:r>
    </w:p>
    <w:p w14:paraId="6F32DAEF" w14:textId="77777777" w:rsidR="00E56B76" w:rsidRDefault="00E56B76" w:rsidP="00805147"/>
    <w:p w14:paraId="1120F34D" w14:textId="084C38FC" w:rsidR="00373566" w:rsidRPr="00CB27A5" w:rsidRDefault="00E56B76" w:rsidP="00805147">
      <w:r>
        <w:rPr>
          <w:noProof/>
        </w:rPr>
        <mc:AlternateContent>
          <mc:Choice Requires="wps">
            <w:drawing>
              <wp:anchor distT="0" distB="0" distL="114300" distR="114300" simplePos="0" relativeHeight="251659264" behindDoc="0" locked="0" layoutInCell="1" allowOverlap="1" wp14:anchorId="51831796" wp14:editId="5D545BA2">
                <wp:simplePos x="0" y="0"/>
                <wp:positionH relativeFrom="column">
                  <wp:posOffset>1085849</wp:posOffset>
                </wp:positionH>
                <wp:positionV relativeFrom="paragraph">
                  <wp:posOffset>146050</wp:posOffset>
                </wp:positionV>
                <wp:extent cx="24860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F5E8F"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5pt,11.5pt" to="281.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" strokecolor="black [3040]"/>
            </w:pict>
          </mc:Fallback>
        </mc:AlternateContent>
      </w:r>
      <w:r w:rsidR="00C44A53">
        <w:t>Department</w:t>
      </w:r>
      <w:r w:rsidR="00805147">
        <w:t>/</w:t>
      </w:r>
      <w:r w:rsidR="00C44A53">
        <w:t>Unit</w:t>
      </w:r>
      <w:r w:rsidR="00805147">
        <w:t xml:space="preserve">: </w:t>
      </w:r>
    </w:p>
    <w:p w14:paraId="4FC25E57" w14:textId="77777777" w:rsidR="00805147" w:rsidRDefault="00805147" w:rsidP="005324F9">
      <w:pPr>
        <w:spacing w:after="120"/>
        <w:rPr>
          <w:b/>
        </w:rPr>
      </w:pPr>
    </w:p>
    <w:p w14:paraId="0DD97EC4" w14:textId="2B75AEE4" w:rsidR="00602650" w:rsidRPr="00550976" w:rsidRDefault="00373566" w:rsidP="005324F9">
      <w:pPr>
        <w:spacing w:after="120"/>
        <w:rPr>
          <w:b/>
        </w:rPr>
      </w:pPr>
      <w:r w:rsidRPr="00373566">
        <w:rPr>
          <w:b/>
        </w:rPr>
        <w:t>Expectation Name</w:t>
      </w:r>
      <w:r w:rsidR="00C06433">
        <w:rPr>
          <w:b/>
        </w:rPr>
        <w:t xml:space="preserve"> </w:t>
      </w:r>
      <w:r w:rsidR="00550976">
        <w:rPr>
          <w:b/>
        </w:rPr>
        <w:t xml:space="preserve">– </w:t>
      </w:r>
      <w:r w:rsidR="00D3249E" w:rsidRPr="00550976">
        <w:rPr>
          <w:bCs/>
        </w:rPr>
        <w:t>C</w:t>
      </w:r>
      <w:r w:rsidR="00C06433" w:rsidRPr="00550976">
        <w:rPr>
          <w:bCs/>
        </w:rPr>
        <w:t>hoose from the dropdown list</w:t>
      </w:r>
      <w:r w:rsidR="00D3249E" w:rsidRPr="00550976">
        <w:rPr>
          <w:bCs/>
        </w:rPr>
        <w:t xml:space="preserve">:  </w:t>
      </w:r>
      <w:r w:rsidR="00414038" w:rsidRPr="00550976">
        <w:rPr>
          <w:bCs/>
        </w:rPr>
        <w:t>1.</w:t>
      </w:r>
      <w:r w:rsidR="00D76346" w:rsidRPr="00550976">
        <w:rPr>
          <w:bCs/>
        </w:rPr>
        <w:t xml:space="preserve"> Efficient &amp; Effective Operations or 2. </w:t>
      </w:r>
      <w:r w:rsidR="00D3249E" w:rsidRPr="00550976">
        <w:rPr>
          <w:bCs/>
        </w:rPr>
        <w:t>Quality of Academic &amp; Student Services.</w:t>
      </w:r>
    </w:p>
    <w:p w14:paraId="2B588339" w14:textId="2650520F" w:rsidR="00AA697E" w:rsidRPr="005324F9" w:rsidRDefault="00000000" w:rsidP="005324F9">
      <w:pPr>
        <w:rPr>
          <w:b/>
        </w:rPr>
      </w:pPr>
      <w:sdt>
        <w:sdtPr>
          <w:rPr>
            <w:rStyle w:val="PlaceholderText"/>
          </w:rPr>
          <w:id w:val="1299182007"/>
          <w:placeholder>
            <w:docPart w:val="467C58AF0E3D435193613F45692086F5"/>
          </w:placeholder>
          <w:dropDownList>
            <w:listItem w:displayText="Efficient &amp; Effective Operations: The unit establishes and maintains efficient and effective operations, optimizing processes and resources (budgetary, human, technological, physical) to achieve targets." w:value="Efficient &amp; Effective Operations: The unit establishes and maintains efficient and effective operations, optimizing processes and resources (budgetary, human, technological, physical) to achieve targets."/>
            <w:listItem w:displayText="Quality of Academic &amp; Student Services:  The unit ensures high-quality service delivery to support student success." w:value="Quality of Academic &amp; Student Services:  The unit ensures high-quality service delivery to support student success."/>
            <w:listItem w:displayText="Choose an item." w:value="Choose an item."/>
          </w:dropDownList>
        </w:sdtPr>
        <w:sdtEndPr>
          <w:rPr>
            <w:rStyle w:val="DefaultParagraphFont"/>
            <w:b/>
            <w:color w:val="auto"/>
          </w:rPr>
        </w:sdtEndPr>
        <w:sdtContent>
          <w:r w:rsidR="00193A96">
            <w:rPr>
              <w:rStyle w:val="PlaceholderText"/>
            </w:rPr>
            <w:t>Quality of Academic &amp; Student Services:  The unit ensures high-quality service delivery to support student success.</w:t>
          </w:r>
        </w:sdtContent>
      </w:sdt>
    </w:p>
    <w:p w14:paraId="29EBC259" w14:textId="1DD5B100" w:rsidR="00F97EF9" w:rsidRPr="00373566" w:rsidRDefault="00F97EF9" w:rsidP="00F97EF9">
      <w:pPr>
        <w:spacing w:before="120" w:after="120"/>
        <w:rPr>
          <w:b/>
        </w:rPr>
      </w:pPr>
      <w:r w:rsidRPr="00373566">
        <w:rPr>
          <w:b/>
        </w:rPr>
        <w:t>Expectation Description</w:t>
      </w:r>
      <w:r>
        <w:rPr>
          <w:b/>
        </w:rPr>
        <w:t xml:space="preserve"> – </w:t>
      </w:r>
      <w:r w:rsidR="008C2878" w:rsidRPr="008C2878">
        <w:rPr>
          <w:bCs/>
        </w:rPr>
        <w:t>What is your unit/department trying to accomplish? Please describe: 1) one measurable aspect/outcome relating to this expectation that is appropriate for your unit to evaluate this year; 2) why this aspect/outcome is important to evaluate; and 3) how this aspect/outcome relates to W&amp;M's strategic plan, Vision 2026.</w:t>
      </w:r>
    </w:p>
    <w:p w14:paraId="548BA2E7" w14:textId="59EF0D27" w:rsidR="00F97EF9" w:rsidRPr="003E2DE7" w:rsidRDefault="00F97EF9" w:rsidP="00F97EF9">
      <w:pPr>
        <w:pBdr>
          <w:top w:val="single" w:sz="4" w:space="1" w:color="auto"/>
          <w:left w:val="single" w:sz="4" w:space="4" w:color="auto"/>
          <w:bottom w:val="single" w:sz="4" w:space="1" w:color="auto"/>
          <w:right w:val="single" w:sz="4" w:space="4" w:color="auto"/>
        </w:pBdr>
        <w:tabs>
          <w:tab w:val="left" w:pos="540"/>
        </w:tabs>
      </w:pPr>
      <w:r>
        <w:t xml:space="preserve">1)  </w:t>
      </w:r>
      <w:r w:rsidR="00177E66">
        <w:t>M</w:t>
      </w:r>
      <w:r w:rsidRPr="003E2DE7">
        <w:t>easurable aspect/outcome relating to this expectation that is appropriate for your unit to evaluate this year</w:t>
      </w:r>
      <w:r w:rsidR="00177E66">
        <w:t>:</w:t>
      </w:r>
    </w:p>
    <w:p w14:paraId="0BF55834" w14:textId="77777777" w:rsidR="00F97EF9" w:rsidRPr="003E2DE7" w:rsidRDefault="00F97EF9" w:rsidP="00F97EF9">
      <w:pPr>
        <w:pBdr>
          <w:top w:val="single" w:sz="4" w:space="1" w:color="auto"/>
          <w:left w:val="single" w:sz="4" w:space="4" w:color="auto"/>
          <w:bottom w:val="single" w:sz="4" w:space="1" w:color="auto"/>
          <w:right w:val="single" w:sz="4" w:space="4" w:color="auto"/>
        </w:pBdr>
        <w:tabs>
          <w:tab w:val="left" w:pos="540"/>
        </w:tabs>
        <w:spacing w:before="120"/>
      </w:pPr>
    </w:p>
    <w:p w14:paraId="5E458606" w14:textId="26440A39" w:rsidR="00F97EF9" w:rsidRPr="003E2DE7" w:rsidRDefault="00F97EF9" w:rsidP="00F97EF9">
      <w:pPr>
        <w:pBdr>
          <w:top w:val="single" w:sz="4" w:space="1" w:color="auto"/>
          <w:left w:val="single" w:sz="4" w:space="4" w:color="auto"/>
          <w:bottom w:val="single" w:sz="4" w:space="1" w:color="auto"/>
          <w:right w:val="single" w:sz="4" w:space="4" w:color="auto"/>
        </w:pBdr>
        <w:tabs>
          <w:tab w:val="left" w:pos="540"/>
        </w:tabs>
        <w:spacing w:before="120"/>
      </w:pPr>
      <w:r>
        <w:t xml:space="preserve">2)  </w:t>
      </w:r>
      <w:r w:rsidRPr="003E2DE7">
        <w:t>Why this aspect/outcome is important to evaluate</w:t>
      </w:r>
      <w:r w:rsidR="00177E66">
        <w:t>:</w:t>
      </w:r>
    </w:p>
    <w:p w14:paraId="2C338ACB" w14:textId="77777777" w:rsidR="00F97EF9" w:rsidRDefault="00F97EF9" w:rsidP="00F97EF9">
      <w:pPr>
        <w:pBdr>
          <w:top w:val="single" w:sz="4" w:space="1" w:color="auto"/>
          <w:left w:val="single" w:sz="4" w:space="4" w:color="auto"/>
          <w:bottom w:val="single" w:sz="4" w:space="1" w:color="auto"/>
          <w:right w:val="single" w:sz="4" w:space="4" w:color="auto"/>
        </w:pBdr>
        <w:tabs>
          <w:tab w:val="left" w:pos="540"/>
        </w:tabs>
        <w:spacing w:before="120"/>
      </w:pPr>
    </w:p>
    <w:p w14:paraId="506055D4" w14:textId="42915F25" w:rsidR="00F97EF9" w:rsidRDefault="00F97EF9" w:rsidP="00F97EF9">
      <w:pPr>
        <w:pBdr>
          <w:top w:val="single" w:sz="4" w:space="1" w:color="auto"/>
          <w:left w:val="single" w:sz="4" w:space="4" w:color="auto"/>
          <w:bottom w:val="single" w:sz="4" w:space="1" w:color="auto"/>
          <w:right w:val="single" w:sz="4" w:space="4" w:color="auto"/>
        </w:pBdr>
        <w:tabs>
          <w:tab w:val="left" w:pos="540"/>
        </w:tabs>
        <w:spacing w:before="120"/>
      </w:pPr>
      <w:r>
        <w:t xml:space="preserve">3)  </w:t>
      </w:r>
      <w:r w:rsidRPr="003E2DE7">
        <w:t>How this aspect/outcome relates to W&amp;M's strategic plan, Vision 2026</w:t>
      </w:r>
      <w:r w:rsidR="00177E66">
        <w:t>:</w:t>
      </w:r>
    </w:p>
    <w:p w14:paraId="1AC975D1" w14:textId="77777777" w:rsidR="00F97EF9" w:rsidRPr="003E2DE7" w:rsidRDefault="00F97EF9" w:rsidP="00F97EF9">
      <w:pPr>
        <w:pBdr>
          <w:top w:val="single" w:sz="4" w:space="1" w:color="auto"/>
          <w:left w:val="single" w:sz="4" w:space="4" w:color="auto"/>
          <w:bottom w:val="single" w:sz="4" w:space="1" w:color="auto"/>
          <w:right w:val="single" w:sz="4" w:space="4" w:color="auto"/>
        </w:pBdr>
        <w:tabs>
          <w:tab w:val="left" w:pos="540"/>
        </w:tabs>
        <w:spacing w:before="120"/>
      </w:pPr>
    </w:p>
    <w:p w14:paraId="7DAEDEEC" w14:textId="6F7E8C56" w:rsidR="002E60DF" w:rsidRPr="00676182" w:rsidRDefault="00373566" w:rsidP="00EC268C">
      <w:pPr>
        <w:spacing w:before="240" w:after="240"/>
        <w:rPr>
          <w:b/>
          <w:sz w:val="24"/>
          <w:szCs w:val="24"/>
          <w:u w:val="single"/>
        </w:rPr>
      </w:pPr>
      <w:r w:rsidRPr="00676182">
        <w:rPr>
          <w:b/>
          <w:sz w:val="24"/>
          <w:szCs w:val="24"/>
          <w:u w:val="single"/>
        </w:rPr>
        <w:t xml:space="preserve">Expectation </w:t>
      </w:r>
      <w:r w:rsidR="00F97EF9" w:rsidRPr="00676182">
        <w:rPr>
          <w:b/>
          <w:sz w:val="24"/>
          <w:szCs w:val="24"/>
          <w:u w:val="single"/>
        </w:rPr>
        <w:t>Evaluation Plan</w:t>
      </w:r>
    </w:p>
    <w:p w14:paraId="64DAA525" w14:textId="556C6079" w:rsidR="00F97EF9" w:rsidRDefault="00F97EF9" w:rsidP="005324F9">
      <w:pPr>
        <w:spacing w:before="120" w:after="120"/>
        <w:rPr>
          <w:b/>
        </w:rPr>
      </w:pPr>
      <w:r>
        <w:rPr>
          <w:b/>
        </w:rPr>
        <w:t xml:space="preserve">Participants – </w:t>
      </w:r>
      <w:r w:rsidRPr="003A04FD">
        <w:rPr>
          <w:bCs/>
        </w:rPr>
        <w:t>Describe who is involved in collecting, reviewing, and analyzing your data/information.</w:t>
      </w:r>
    </w:p>
    <w:p w14:paraId="0B7C7330" w14:textId="483506BC" w:rsidR="00F97EF9" w:rsidRPr="00F97EF9" w:rsidRDefault="00F97EF9" w:rsidP="00F97EF9">
      <w:pPr>
        <w:pBdr>
          <w:top w:val="single" w:sz="4" w:space="1" w:color="auto"/>
          <w:left w:val="single" w:sz="4" w:space="4" w:color="auto"/>
          <w:bottom w:val="single" w:sz="4" w:space="1" w:color="auto"/>
          <w:right w:val="single" w:sz="4" w:space="4" w:color="auto"/>
        </w:pBdr>
        <w:tabs>
          <w:tab w:val="left" w:pos="540"/>
        </w:tabs>
        <w:spacing w:before="120"/>
        <w:ind w:left="7"/>
        <w:rPr>
          <w:bCs/>
          <w:iCs/>
        </w:rPr>
      </w:pPr>
    </w:p>
    <w:p w14:paraId="41C7A288" w14:textId="77777777" w:rsidR="00F97EF9" w:rsidRPr="00F97EF9" w:rsidRDefault="00F97EF9" w:rsidP="00F97EF9">
      <w:pPr>
        <w:pBdr>
          <w:top w:val="single" w:sz="4" w:space="1" w:color="auto"/>
          <w:left w:val="single" w:sz="4" w:space="4" w:color="auto"/>
          <w:bottom w:val="single" w:sz="4" w:space="1" w:color="auto"/>
          <w:right w:val="single" w:sz="4" w:space="4" w:color="auto"/>
        </w:pBdr>
        <w:tabs>
          <w:tab w:val="left" w:pos="540"/>
        </w:tabs>
        <w:spacing w:before="120"/>
        <w:ind w:left="7"/>
        <w:rPr>
          <w:bCs/>
          <w:iCs/>
        </w:rPr>
      </w:pPr>
    </w:p>
    <w:p w14:paraId="626ED7C2" w14:textId="3B8E851D" w:rsidR="00F97EF9" w:rsidRDefault="00F97EF9" w:rsidP="005324F9">
      <w:pPr>
        <w:spacing w:before="120" w:after="120"/>
        <w:rPr>
          <w:b/>
        </w:rPr>
      </w:pPr>
      <w:r>
        <w:rPr>
          <w:b/>
        </w:rPr>
        <w:t xml:space="preserve">Data Sources, Collection, &amp; Review Process – </w:t>
      </w:r>
      <w:r w:rsidR="003F77EC" w:rsidRPr="003F77EC">
        <w:rPr>
          <w:bCs/>
        </w:rPr>
        <w:t>Describe the data/information sources, collection, and review process: 1) what data/information you will collect and from what sources; 2) how/what methods and when you will collect the data/information; 3) when you will review the data/information and report the results.</w:t>
      </w:r>
    </w:p>
    <w:p w14:paraId="0A809CEC" w14:textId="77777777" w:rsidR="00177E66" w:rsidRPr="00177E66" w:rsidRDefault="00177E66" w:rsidP="00177E66">
      <w:pPr>
        <w:pBdr>
          <w:top w:val="single" w:sz="4" w:space="1" w:color="auto"/>
          <w:left w:val="single" w:sz="4" w:space="4" w:color="auto"/>
          <w:bottom w:val="single" w:sz="4" w:space="1" w:color="auto"/>
          <w:right w:val="single" w:sz="4" w:space="4" w:color="auto"/>
        </w:pBdr>
        <w:tabs>
          <w:tab w:val="left" w:pos="540"/>
        </w:tabs>
        <w:spacing w:before="120"/>
      </w:pPr>
      <w:r w:rsidRPr="00177E66">
        <w:t>1) Data/information you will collect and from what sources: </w:t>
      </w:r>
    </w:p>
    <w:p w14:paraId="0310C96D" w14:textId="77777777" w:rsidR="00177E66" w:rsidRPr="00177E66" w:rsidRDefault="00177E66" w:rsidP="00177E66">
      <w:pPr>
        <w:pBdr>
          <w:top w:val="single" w:sz="4" w:space="1" w:color="auto"/>
          <w:left w:val="single" w:sz="4" w:space="4" w:color="auto"/>
          <w:bottom w:val="single" w:sz="4" w:space="1" w:color="auto"/>
          <w:right w:val="single" w:sz="4" w:space="4" w:color="auto"/>
        </w:pBdr>
        <w:tabs>
          <w:tab w:val="left" w:pos="540"/>
        </w:tabs>
        <w:spacing w:before="120"/>
      </w:pPr>
      <w:r w:rsidRPr="00177E66">
        <w:t> </w:t>
      </w:r>
    </w:p>
    <w:p w14:paraId="360C1D36" w14:textId="77777777" w:rsidR="00177E66" w:rsidRPr="00177E66" w:rsidRDefault="00177E66" w:rsidP="00177E66">
      <w:pPr>
        <w:pBdr>
          <w:top w:val="single" w:sz="4" w:space="1" w:color="auto"/>
          <w:left w:val="single" w:sz="4" w:space="4" w:color="auto"/>
          <w:bottom w:val="single" w:sz="4" w:space="1" w:color="auto"/>
          <w:right w:val="single" w:sz="4" w:space="4" w:color="auto"/>
        </w:pBdr>
        <w:tabs>
          <w:tab w:val="left" w:pos="540"/>
        </w:tabs>
        <w:spacing w:before="120"/>
      </w:pPr>
      <w:r w:rsidRPr="00177E66">
        <w:t>2) How/methods and when you will collect the data/information:</w:t>
      </w:r>
    </w:p>
    <w:p w14:paraId="09C96675" w14:textId="77777777" w:rsidR="00177E66" w:rsidRPr="00177E66" w:rsidRDefault="00177E66" w:rsidP="00177E66">
      <w:pPr>
        <w:pBdr>
          <w:top w:val="single" w:sz="4" w:space="1" w:color="auto"/>
          <w:left w:val="single" w:sz="4" w:space="4" w:color="auto"/>
          <w:bottom w:val="single" w:sz="4" w:space="1" w:color="auto"/>
          <w:right w:val="single" w:sz="4" w:space="4" w:color="auto"/>
        </w:pBdr>
        <w:tabs>
          <w:tab w:val="left" w:pos="540"/>
        </w:tabs>
        <w:spacing w:before="120"/>
      </w:pPr>
      <w:r w:rsidRPr="00177E66">
        <w:t> </w:t>
      </w:r>
    </w:p>
    <w:p w14:paraId="0E6C45B6" w14:textId="77777777" w:rsidR="00177E66" w:rsidRPr="00177E66" w:rsidRDefault="00177E66" w:rsidP="00177E66">
      <w:pPr>
        <w:pBdr>
          <w:top w:val="single" w:sz="4" w:space="1" w:color="auto"/>
          <w:left w:val="single" w:sz="4" w:space="4" w:color="auto"/>
          <w:bottom w:val="single" w:sz="4" w:space="1" w:color="auto"/>
          <w:right w:val="single" w:sz="4" w:space="4" w:color="auto"/>
        </w:pBdr>
        <w:tabs>
          <w:tab w:val="left" w:pos="540"/>
        </w:tabs>
        <w:spacing w:before="120"/>
      </w:pPr>
      <w:r w:rsidRPr="00177E66">
        <w:t>3) When you will review the data/information and report the results:</w:t>
      </w:r>
    </w:p>
    <w:p w14:paraId="38A6110F" w14:textId="77777777" w:rsidR="00F97EF9" w:rsidRPr="003E2DE7" w:rsidRDefault="00F97EF9" w:rsidP="00F97EF9">
      <w:pPr>
        <w:pBdr>
          <w:top w:val="single" w:sz="4" w:space="1" w:color="auto"/>
          <w:left w:val="single" w:sz="4" w:space="4" w:color="auto"/>
          <w:bottom w:val="single" w:sz="4" w:space="1" w:color="auto"/>
          <w:right w:val="single" w:sz="4" w:space="4" w:color="auto"/>
        </w:pBdr>
        <w:tabs>
          <w:tab w:val="left" w:pos="540"/>
        </w:tabs>
        <w:spacing w:before="120"/>
      </w:pPr>
    </w:p>
    <w:p w14:paraId="15F69457" w14:textId="73178EDC" w:rsidR="00676182" w:rsidRDefault="00676182" w:rsidP="00676182">
      <w:pPr>
        <w:spacing w:before="120" w:after="120"/>
        <w:rPr>
          <w:b/>
        </w:rPr>
      </w:pPr>
      <w:r>
        <w:rPr>
          <w:b/>
        </w:rPr>
        <w:t xml:space="preserve">Expectation Achievement Target – </w:t>
      </w:r>
      <w:r w:rsidRPr="003A04FD">
        <w:rPr>
          <w:bCs/>
        </w:rPr>
        <w:t>How will you know that you have met this expectation?</w:t>
      </w:r>
      <w:r w:rsidR="001602F9" w:rsidRPr="003A04FD">
        <w:rPr>
          <w:bCs/>
        </w:rPr>
        <w:t xml:space="preserve">  Describe the intended qualitative and/or quantit</w:t>
      </w:r>
      <w:r w:rsidR="00EC6CD7" w:rsidRPr="003A04FD">
        <w:rPr>
          <w:bCs/>
        </w:rPr>
        <w:t>ative performance level/outcome of this evaluation.</w:t>
      </w:r>
    </w:p>
    <w:p w14:paraId="46628027" w14:textId="77777777" w:rsidR="00676182" w:rsidRPr="003E2DE7" w:rsidRDefault="00676182" w:rsidP="003A04FD">
      <w:pPr>
        <w:pBdr>
          <w:top w:val="single" w:sz="4" w:space="1" w:color="auto"/>
          <w:left w:val="single" w:sz="4" w:space="4" w:color="auto"/>
          <w:bottom w:val="single" w:sz="4" w:space="19" w:color="auto"/>
          <w:right w:val="single" w:sz="4" w:space="4" w:color="auto"/>
        </w:pBdr>
        <w:tabs>
          <w:tab w:val="left" w:pos="540"/>
        </w:tabs>
        <w:spacing w:before="120"/>
      </w:pPr>
    </w:p>
    <w:p w14:paraId="754AEEE3" w14:textId="77777777" w:rsidR="0000671A" w:rsidRPr="00D3249E" w:rsidRDefault="0000671A" w:rsidP="0000671A">
      <w:pPr>
        <w:rPr>
          <w:b/>
          <w:sz w:val="20"/>
          <w:szCs w:val="20"/>
        </w:rPr>
      </w:pPr>
    </w:p>
    <w:p w14:paraId="2FCCAA37" w14:textId="2DA8D14B" w:rsidR="0000671A" w:rsidRPr="003A04FD" w:rsidRDefault="0000671A" w:rsidP="0000671A">
      <w:pPr>
        <w:spacing w:before="120" w:after="120"/>
        <w:rPr>
          <w:bCs/>
        </w:rPr>
      </w:pPr>
      <w:r>
        <w:rPr>
          <w:b/>
        </w:rPr>
        <w:t xml:space="preserve">Primary Responsible Person – </w:t>
      </w:r>
      <w:r w:rsidRPr="003A04FD">
        <w:rPr>
          <w:bCs/>
        </w:rPr>
        <w:t>Provide the name and job title of the main individual in charge of this evaluation.</w:t>
      </w:r>
    </w:p>
    <w:p w14:paraId="59AAC80F" w14:textId="77777777" w:rsidR="0000671A" w:rsidRDefault="0000671A" w:rsidP="0000671A">
      <w:pPr>
        <w:pBdr>
          <w:top w:val="single" w:sz="4" w:space="1" w:color="auto"/>
          <w:left w:val="single" w:sz="4" w:space="4" w:color="auto"/>
          <w:bottom w:val="single" w:sz="4" w:space="1" w:color="auto"/>
          <w:right w:val="single" w:sz="4" w:space="4" w:color="auto"/>
        </w:pBdr>
        <w:tabs>
          <w:tab w:val="left" w:pos="540"/>
        </w:tabs>
        <w:spacing w:before="120"/>
      </w:pPr>
    </w:p>
    <w:p w14:paraId="07C9DD9D" w14:textId="77777777" w:rsidR="0000671A" w:rsidRPr="003E2DE7" w:rsidRDefault="0000671A" w:rsidP="0000671A">
      <w:pPr>
        <w:pBdr>
          <w:top w:val="single" w:sz="4" w:space="1" w:color="auto"/>
          <w:left w:val="single" w:sz="4" w:space="4" w:color="auto"/>
          <w:bottom w:val="single" w:sz="4" w:space="1" w:color="auto"/>
          <w:right w:val="single" w:sz="4" w:space="4" w:color="auto"/>
        </w:pBdr>
        <w:tabs>
          <w:tab w:val="left" w:pos="540"/>
        </w:tabs>
        <w:spacing w:before="120"/>
      </w:pPr>
    </w:p>
    <w:p w14:paraId="079D4C64" w14:textId="77777777" w:rsidR="003A04FD" w:rsidRDefault="003A04FD" w:rsidP="0000671A">
      <w:pPr>
        <w:spacing w:before="120" w:after="120"/>
        <w:rPr>
          <w:b/>
        </w:rPr>
      </w:pPr>
    </w:p>
    <w:p w14:paraId="0A34A212" w14:textId="06BC79E7" w:rsidR="0000671A" w:rsidRDefault="0000671A" w:rsidP="0000671A">
      <w:pPr>
        <w:spacing w:before="120" w:after="120"/>
        <w:rPr>
          <w:b/>
        </w:rPr>
      </w:pPr>
      <w:r>
        <w:rPr>
          <w:b/>
        </w:rPr>
        <w:t xml:space="preserve">Additional Responsible Person(s) – </w:t>
      </w:r>
      <w:r w:rsidRPr="004D11A4">
        <w:rPr>
          <w:bCs/>
        </w:rPr>
        <w:t>Enter the names(s) and job title(s) of the individual(s) responsible for aspects of this evaluation process.</w:t>
      </w:r>
    </w:p>
    <w:p w14:paraId="203A4629" w14:textId="77777777" w:rsidR="0000671A" w:rsidRDefault="0000671A" w:rsidP="0000671A">
      <w:pPr>
        <w:pBdr>
          <w:top w:val="single" w:sz="4" w:space="1" w:color="auto"/>
          <w:left w:val="single" w:sz="4" w:space="4" w:color="auto"/>
          <w:bottom w:val="single" w:sz="4" w:space="1" w:color="auto"/>
          <w:right w:val="single" w:sz="4" w:space="4" w:color="auto"/>
        </w:pBdr>
        <w:tabs>
          <w:tab w:val="left" w:pos="540"/>
        </w:tabs>
        <w:spacing w:before="120"/>
      </w:pPr>
    </w:p>
    <w:p w14:paraId="76A26084" w14:textId="77777777" w:rsidR="0000671A" w:rsidRPr="003E2DE7" w:rsidRDefault="0000671A" w:rsidP="0000671A">
      <w:pPr>
        <w:pBdr>
          <w:top w:val="single" w:sz="4" w:space="1" w:color="auto"/>
          <w:left w:val="single" w:sz="4" w:space="4" w:color="auto"/>
          <w:bottom w:val="single" w:sz="4" w:space="1" w:color="auto"/>
          <w:right w:val="single" w:sz="4" w:space="4" w:color="auto"/>
        </w:pBdr>
        <w:tabs>
          <w:tab w:val="left" w:pos="540"/>
        </w:tabs>
        <w:spacing w:before="120"/>
      </w:pPr>
    </w:p>
    <w:p w14:paraId="4E5DAF0C" w14:textId="61A57A6D" w:rsidR="0000671A" w:rsidRPr="003A04FD" w:rsidRDefault="0000671A" w:rsidP="00EC268C">
      <w:pPr>
        <w:spacing w:before="240" w:after="240"/>
        <w:rPr>
          <w:rFonts w:cstheme="minorHAnsi"/>
        </w:rPr>
      </w:pPr>
      <w:r w:rsidRPr="003A04FD">
        <w:rPr>
          <w:rStyle w:val="Strong"/>
          <w:rFonts w:cstheme="minorHAnsi"/>
          <w:sz w:val="24"/>
          <w:szCs w:val="24"/>
          <w:u w:val="single"/>
          <w:shd w:val="clear" w:color="auto" w:fill="FFFFFF"/>
        </w:rPr>
        <w:t xml:space="preserve">Evaluation Results and Target Achievement </w:t>
      </w:r>
    </w:p>
    <w:p w14:paraId="71CA6AAE" w14:textId="34EB028F" w:rsidR="0000671A" w:rsidRPr="003A04FD" w:rsidRDefault="0000671A" w:rsidP="0000671A">
      <w:pPr>
        <w:spacing w:before="120" w:after="120"/>
        <w:rPr>
          <w:bCs/>
        </w:rPr>
      </w:pPr>
      <w:r>
        <w:rPr>
          <w:b/>
        </w:rPr>
        <w:t xml:space="preserve">Summary and Analysis of Evaluation Results – </w:t>
      </w:r>
      <w:r w:rsidRPr="003A04FD">
        <w:rPr>
          <w:bCs/>
        </w:rPr>
        <w:t>Summarize in this field the results of your evaluation for this expectation as outlined in your plan above.  Include a description of what you evaluated.  You may attach f</w:t>
      </w:r>
      <w:r w:rsidR="00B37B52" w:rsidRPr="003A04FD">
        <w:rPr>
          <w:bCs/>
        </w:rPr>
        <w:t>ull results in Planning.</w:t>
      </w:r>
    </w:p>
    <w:p w14:paraId="7D6B7783" w14:textId="77777777" w:rsidR="0000671A" w:rsidRDefault="0000671A" w:rsidP="0000671A">
      <w:pPr>
        <w:pBdr>
          <w:top w:val="single" w:sz="4" w:space="1" w:color="auto"/>
          <w:left w:val="single" w:sz="4" w:space="4" w:color="auto"/>
          <w:bottom w:val="single" w:sz="4" w:space="1" w:color="auto"/>
          <w:right w:val="single" w:sz="4" w:space="4" w:color="auto"/>
        </w:pBdr>
        <w:tabs>
          <w:tab w:val="left" w:pos="540"/>
        </w:tabs>
        <w:spacing w:before="120"/>
      </w:pPr>
    </w:p>
    <w:p w14:paraId="1ED4E8C8" w14:textId="77777777" w:rsidR="0000671A" w:rsidRPr="003E2DE7" w:rsidRDefault="0000671A" w:rsidP="0000671A">
      <w:pPr>
        <w:pBdr>
          <w:top w:val="single" w:sz="4" w:space="1" w:color="auto"/>
          <w:left w:val="single" w:sz="4" w:space="4" w:color="auto"/>
          <w:bottom w:val="single" w:sz="4" w:space="1" w:color="auto"/>
          <w:right w:val="single" w:sz="4" w:space="4" w:color="auto"/>
        </w:pBdr>
        <w:tabs>
          <w:tab w:val="left" w:pos="540"/>
        </w:tabs>
        <w:spacing w:before="120"/>
      </w:pPr>
    </w:p>
    <w:p w14:paraId="68F314CC" w14:textId="43D89EF1" w:rsidR="0000671A" w:rsidRPr="003A04FD" w:rsidRDefault="00B37B52" w:rsidP="0000671A">
      <w:pPr>
        <w:spacing w:before="120" w:after="120"/>
        <w:rPr>
          <w:bCs/>
        </w:rPr>
      </w:pPr>
      <w:r>
        <w:rPr>
          <w:b/>
        </w:rPr>
        <w:t>Achievement Target Status</w:t>
      </w:r>
      <w:r w:rsidR="0000671A">
        <w:rPr>
          <w:b/>
        </w:rPr>
        <w:t xml:space="preserve"> – </w:t>
      </w:r>
      <w:r w:rsidRPr="003A04FD">
        <w:rPr>
          <w:bCs/>
        </w:rPr>
        <w:t>Did you meet this expectation?  Select “Met,” “Partially Met,” or “Not Met” from the dropdown list.</w:t>
      </w:r>
    </w:p>
    <w:bookmarkEnd w:id="0" w:displacedByCustomXml="next"/>
    <w:sdt>
      <w:sdtPr>
        <w:id w:val="889226850"/>
        <w:placeholder>
          <w:docPart w:val="76D92905845443788AC33682FC75DBE1"/>
        </w:placeholder>
        <w:showingPlcHdr/>
        <w:dropDownList>
          <w:listItem w:value="Choose an item."/>
          <w:listItem w:displayText="Met" w:value="Met"/>
          <w:listItem w:displayText="Partially Met" w:value="Partially Met"/>
          <w:listItem w:displayText="Not Met" w:value="Not Met"/>
        </w:dropDownList>
      </w:sdtPr>
      <w:sdtContent>
        <w:p w14:paraId="386F0C69" w14:textId="77777777" w:rsidR="00B37B52" w:rsidRDefault="00B37B52" w:rsidP="00B37B52">
          <w:pPr>
            <w:tabs>
              <w:tab w:val="left" w:pos="540"/>
            </w:tabs>
            <w:spacing w:before="120" w:after="120"/>
          </w:pPr>
          <w:r w:rsidRPr="00806669">
            <w:rPr>
              <w:rStyle w:val="PlaceholderText"/>
            </w:rPr>
            <w:t>Choose an item.</w:t>
          </w:r>
        </w:p>
      </w:sdtContent>
    </w:sdt>
    <w:p w14:paraId="2502322C" w14:textId="10A6E54C" w:rsidR="00081A7D" w:rsidRPr="003A04FD" w:rsidRDefault="002B68CA" w:rsidP="00081A7D">
      <w:pPr>
        <w:spacing w:before="120" w:after="120"/>
        <w:rPr>
          <w:bCs/>
        </w:rPr>
      </w:pPr>
      <w:r>
        <w:rPr>
          <w:b/>
        </w:rPr>
        <w:t>Interpretation &amp; U</w:t>
      </w:r>
      <w:r w:rsidR="00206C6A">
        <w:rPr>
          <w:b/>
        </w:rPr>
        <w:t>se of</w:t>
      </w:r>
      <w:r w:rsidR="00081A7D">
        <w:rPr>
          <w:b/>
        </w:rPr>
        <w:t xml:space="preserve"> Results – </w:t>
      </w:r>
      <w:r w:rsidR="00206C6A" w:rsidRPr="00206C6A">
        <w:rPr>
          <w:bCs/>
        </w:rPr>
        <w:t>Discuss the interpretation of your results, for example challenges you faced, best practices determined, things that may have influenced results, conclusions you can draw, etc. How are you planning to use or currently using the data?</w:t>
      </w:r>
    </w:p>
    <w:p w14:paraId="2BD6FB58" w14:textId="77777777" w:rsidR="00081A7D" w:rsidRDefault="00081A7D" w:rsidP="002B68CA">
      <w:pPr>
        <w:pBdr>
          <w:top w:val="single" w:sz="4" w:space="1" w:color="auto"/>
          <w:left w:val="single" w:sz="4" w:space="4" w:color="auto"/>
          <w:bottom w:val="single" w:sz="4" w:space="31" w:color="auto"/>
          <w:right w:val="single" w:sz="4" w:space="4" w:color="auto"/>
        </w:pBdr>
        <w:tabs>
          <w:tab w:val="left" w:pos="540"/>
        </w:tabs>
        <w:spacing w:before="120"/>
      </w:pPr>
    </w:p>
    <w:p w14:paraId="7D8B524D" w14:textId="0D86B74D" w:rsidR="00B37B52" w:rsidRPr="003530D1" w:rsidRDefault="00B37B52" w:rsidP="00B37B52">
      <w:pPr>
        <w:spacing w:before="240"/>
        <w:rPr>
          <w:bCs/>
        </w:rPr>
      </w:pPr>
      <w:r>
        <w:rPr>
          <w:b/>
        </w:rPr>
        <w:t xml:space="preserve">Action Plan – </w:t>
      </w:r>
      <w:r w:rsidR="007A0CB7" w:rsidRPr="007A0CB7">
        <w:rPr>
          <w:bCs/>
          <w:i/>
          <w:iCs/>
        </w:rPr>
        <w:t>(IF THE ACHIEVEMENT TARGET STATUS IS PARTIALLY OR NOT MET) Describe actions to seek improvements and/or enhance student services/experiences - i.e., updates and changes you plan to implement to meet this expectation's achievement target in future evaluation cycles. Include the evidence used for identifying these changes and when the changes are being implemented. If you have already started to implement actions, state what you have done and what remains to be done.</w:t>
      </w:r>
    </w:p>
    <w:p w14:paraId="64E14A0F" w14:textId="36FF472B" w:rsidR="00B37B52" w:rsidRDefault="00B37064" w:rsidP="00B37B52">
      <w:pPr>
        <w:pBdr>
          <w:top w:val="single" w:sz="4" w:space="1" w:color="auto"/>
          <w:left w:val="single" w:sz="4" w:space="4" w:color="auto"/>
          <w:bottom w:val="single" w:sz="4" w:space="1" w:color="auto"/>
          <w:right w:val="single" w:sz="4" w:space="4" w:color="auto"/>
        </w:pBdr>
        <w:tabs>
          <w:tab w:val="left" w:pos="540"/>
        </w:tabs>
        <w:spacing w:before="120"/>
      </w:pPr>
      <w:r>
        <w:t>1) Actions to seek improvements and/or enhance student services/experiences:</w:t>
      </w:r>
    </w:p>
    <w:p w14:paraId="7A5A06F2" w14:textId="1B021954" w:rsidR="00B37064" w:rsidRDefault="00B37064" w:rsidP="00B37B52">
      <w:pPr>
        <w:pBdr>
          <w:top w:val="single" w:sz="4" w:space="1" w:color="auto"/>
          <w:left w:val="single" w:sz="4" w:space="4" w:color="auto"/>
          <w:bottom w:val="single" w:sz="4" w:space="1" w:color="auto"/>
          <w:right w:val="single" w:sz="4" w:space="4" w:color="auto"/>
        </w:pBdr>
        <w:tabs>
          <w:tab w:val="left" w:pos="540"/>
        </w:tabs>
        <w:spacing w:before="120"/>
      </w:pPr>
    </w:p>
    <w:p w14:paraId="3A92630A" w14:textId="5C29747E" w:rsidR="00355E49" w:rsidRDefault="00355E49" w:rsidP="00B37B52">
      <w:pPr>
        <w:pBdr>
          <w:top w:val="single" w:sz="4" w:space="1" w:color="auto"/>
          <w:left w:val="single" w:sz="4" w:space="4" w:color="auto"/>
          <w:bottom w:val="single" w:sz="4" w:space="1" w:color="auto"/>
          <w:right w:val="single" w:sz="4" w:space="4" w:color="auto"/>
        </w:pBdr>
        <w:tabs>
          <w:tab w:val="left" w:pos="540"/>
        </w:tabs>
        <w:spacing w:before="120"/>
      </w:pPr>
      <w:r>
        <w:t>2) Evidence used for identifying changes and when changes are being implemented:</w:t>
      </w:r>
    </w:p>
    <w:p w14:paraId="31E3057B" w14:textId="77777777" w:rsidR="00B37B52" w:rsidRPr="003E2DE7" w:rsidRDefault="00B37B52" w:rsidP="00B37B52">
      <w:pPr>
        <w:pBdr>
          <w:top w:val="single" w:sz="4" w:space="1" w:color="auto"/>
          <w:left w:val="single" w:sz="4" w:space="4" w:color="auto"/>
          <w:bottom w:val="single" w:sz="4" w:space="1" w:color="auto"/>
          <w:right w:val="single" w:sz="4" w:space="4" w:color="auto"/>
        </w:pBdr>
        <w:tabs>
          <w:tab w:val="left" w:pos="540"/>
        </w:tabs>
        <w:spacing w:before="120"/>
      </w:pPr>
    </w:p>
    <w:p w14:paraId="43CDBD14" w14:textId="46DB7764" w:rsidR="00EC6CD7" w:rsidRDefault="00EC6CD7" w:rsidP="005324F9"/>
    <w:p w14:paraId="6C8009F9" w14:textId="77777777" w:rsidR="00EC6CD7" w:rsidRDefault="00EC6CD7" w:rsidP="005324F9"/>
    <w:sectPr w:rsidR="00EC6CD7" w:rsidSect="0058097D">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9E75" w14:textId="77777777" w:rsidR="001E2D85" w:rsidRDefault="001E2D85" w:rsidP="00465837">
      <w:r>
        <w:separator/>
      </w:r>
    </w:p>
  </w:endnote>
  <w:endnote w:type="continuationSeparator" w:id="0">
    <w:p w14:paraId="30505F75" w14:textId="77777777" w:rsidR="001E2D85" w:rsidRDefault="001E2D85" w:rsidP="0046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2560" w14:textId="4502C54F" w:rsidR="0000671A" w:rsidRDefault="0000671A" w:rsidP="002B16BC">
    <w:pPr>
      <w:pStyle w:val="Header"/>
      <w:jc w:val="right"/>
    </w:pPr>
  </w:p>
  <w:p w14:paraId="7889EF13" w14:textId="20AE9051" w:rsidR="0000671A" w:rsidRDefault="0000671A" w:rsidP="002B16BC">
    <w:pPr>
      <w:pStyle w:val="Footer"/>
      <w:pBdr>
        <w:top w:val="single" w:sz="4" w:space="1" w:color="auto"/>
      </w:pBdr>
      <w:tabs>
        <w:tab w:val="clear" w:pos="9360"/>
        <w:tab w:val="right" w:pos="10080"/>
      </w:tabs>
      <w:rPr>
        <w:rFonts w:ascii="Times New Roman" w:hAnsi="Times New Roman"/>
        <w:i/>
        <w:sz w:val="18"/>
        <w:szCs w:val="18"/>
      </w:rPr>
    </w:pPr>
    <w:r>
      <w:rPr>
        <w:rFonts w:ascii="Times New Roman" w:hAnsi="Times New Roman"/>
        <w:i/>
        <w:sz w:val="18"/>
        <w:szCs w:val="18"/>
      </w:rPr>
      <w:t>Office of Institutional Accreditation &amp; Effectiveness</w:t>
    </w:r>
    <w:r>
      <w:rPr>
        <w:rFonts w:ascii="Times New Roman" w:hAnsi="Times New Roman"/>
        <w:i/>
        <w:sz w:val="18"/>
        <w:szCs w:val="18"/>
      </w:rPr>
      <w:tab/>
    </w:r>
    <w:r>
      <w:rPr>
        <w:rFonts w:ascii="Times New Roman" w:hAnsi="Times New Roman"/>
        <w:i/>
        <w:sz w:val="18"/>
        <w:szCs w:val="18"/>
      </w:rPr>
      <w:tab/>
    </w:r>
    <w:r w:rsidR="008330A6">
      <w:rPr>
        <w:rFonts w:ascii="Times New Roman" w:hAnsi="Times New Roman"/>
        <w:i/>
        <w:sz w:val="18"/>
        <w:szCs w:val="18"/>
      </w:rPr>
      <w:t>Ju</w:t>
    </w:r>
    <w:r w:rsidR="00120B08">
      <w:rPr>
        <w:rFonts w:ascii="Times New Roman" w:hAnsi="Times New Roman"/>
        <w:i/>
        <w:sz w:val="18"/>
        <w:szCs w:val="18"/>
      </w:rPr>
      <w:t>ly</w:t>
    </w:r>
    <w:r>
      <w:rPr>
        <w:rFonts w:ascii="Times New Roman" w:hAnsi="Times New Roman"/>
        <w:i/>
        <w:sz w:val="18"/>
        <w:szCs w:val="18"/>
      </w:rPr>
      <w:t xml:space="preserve"> 2</w:t>
    </w:r>
    <w:r w:rsidR="00120B08">
      <w:rPr>
        <w:rFonts w:ascii="Times New Roman" w:hAnsi="Times New Roman"/>
        <w:i/>
        <w:sz w:val="18"/>
        <w:szCs w:val="18"/>
      </w:rPr>
      <w:t>0</w:t>
    </w:r>
    <w:r>
      <w:rPr>
        <w:rFonts w:ascii="Times New Roman" w:hAnsi="Times New Roman"/>
        <w:i/>
        <w:sz w:val="18"/>
        <w:szCs w:val="18"/>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F1D0" w14:textId="77777777" w:rsidR="001E2D85" w:rsidRDefault="001E2D85" w:rsidP="00465837">
      <w:r>
        <w:separator/>
      </w:r>
    </w:p>
  </w:footnote>
  <w:footnote w:type="continuationSeparator" w:id="0">
    <w:p w14:paraId="12A63218" w14:textId="77777777" w:rsidR="001E2D85" w:rsidRDefault="001E2D85" w:rsidP="00465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F6D40"/>
    <w:multiLevelType w:val="hybridMultilevel"/>
    <w:tmpl w:val="224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42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2B"/>
    <w:rsid w:val="000013FE"/>
    <w:rsid w:val="00003278"/>
    <w:rsid w:val="0000459A"/>
    <w:rsid w:val="00005E47"/>
    <w:rsid w:val="00006579"/>
    <w:rsid w:val="0000671A"/>
    <w:rsid w:val="00007BA6"/>
    <w:rsid w:val="00011F08"/>
    <w:rsid w:val="00013781"/>
    <w:rsid w:val="00013AF9"/>
    <w:rsid w:val="00022BFE"/>
    <w:rsid w:val="0002763C"/>
    <w:rsid w:val="000308DA"/>
    <w:rsid w:val="0003478C"/>
    <w:rsid w:val="00036509"/>
    <w:rsid w:val="00040DFC"/>
    <w:rsid w:val="00047B29"/>
    <w:rsid w:val="000512ED"/>
    <w:rsid w:val="000513DD"/>
    <w:rsid w:val="00052F1E"/>
    <w:rsid w:val="00055282"/>
    <w:rsid w:val="00055375"/>
    <w:rsid w:val="00055DCA"/>
    <w:rsid w:val="00057407"/>
    <w:rsid w:val="0006253E"/>
    <w:rsid w:val="00062601"/>
    <w:rsid w:val="00063676"/>
    <w:rsid w:val="000648E5"/>
    <w:rsid w:val="00065335"/>
    <w:rsid w:val="00070DF5"/>
    <w:rsid w:val="0007163D"/>
    <w:rsid w:val="00071DE1"/>
    <w:rsid w:val="00072595"/>
    <w:rsid w:val="00073389"/>
    <w:rsid w:val="00073881"/>
    <w:rsid w:val="00081A7D"/>
    <w:rsid w:val="00082172"/>
    <w:rsid w:val="000829B7"/>
    <w:rsid w:val="00087AAA"/>
    <w:rsid w:val="0009024E"/>
    <w:rsid w:val="000923F1"/>
    <w:rsid w:val="000925D0"/>
    <w:rsid w:val="00093371"/>
    <w:rsid w:val="0009372D"/>
    <w:rsid w:val="00096380"/>
    <w:rsid w:val="0009644A"/>
    <w:rsid w:val="000A2CD2"/>
    <w:rsid w:val="000A6236"/>
    <w:rsid w:val="000B1277"/>
    <w:rsid w:val="000B173B"/>
    <w:rsid w:val="000B1CE3"/>
    <w:rsid w:val="000B30A2"/>
    <w:rsid w:val="000B313A"/>
    <w:rsid w:val="000B335F"/>
    <w:rsid w:val="000B360C"/>
    <w:rsid w:val="000B4A48"/>
    <w:rsid w:val="000B682B"/>
    <w:rsid w:val="000B7D2C"/>
    <w:rsid w:val="000C75A3"/>
    <w:rsid w:val="000D025C"/>
    <w:rsid w:val="000D02C6"/>
    <w:rsid w:val="000D2044"/>
    <w:rsid w:val="000D2BD1"/>
    <w:rsid w:val="000D4EAD"/>
    <w:rsid w:val="000D5D04"/>
    <w:rsid w:val="000E3068"/>
    <w:rsid w:val="000E7AA0"/>
    <w:rsid w:val="000F1957"/>
    <w:rsid w:val="000F19E8"/>
    <w:rsid w:val="000F59EB"/>
    <w:rsid w:val="000F5D07"/>
    <w:rsid w:val="000F677D"/>
    <w:rsid w:val="001007B8"/>
    <w:rsid w:val="0010187A"/>
    <w:rsid w:val="001062EA"/>
    <w:rsid w:val="00107251"/>
    <w:rsid w:val="00107C90"/>
    <w:rsid w:val="00107CF7"/>
    <w:rsid w:val="00111FD1"/>
    <w:rsid w:val="00120B08"/>
    <w:rsid w:val="00120E7A"/>
    <w:rsid w:val="00127486"/>
    <w:rsid w:val="00131EC5"/>
    <w:rsid w:val="001339AE"/>
    <w:rsid w:val="00136A3B"/>
    <w:rsid w:val="00137C42"/>
    <w:rsid w:val="00140F23"/>
    <w:rsid w:val="00141A6C"/>
    <w:rsid w:val="00142C95"/>
    <w:rsid w:val="00143327"/>
    <w:rsid w:val="00143808"/>
    <w:rsid w:val="001440A0"/>
    <w:rsid w:val="001469DA"/>
    <w:rsid w:val="00146E99"/>
    <w:rsid w:val="001517A0"/>
    <w:rsid w:val="00151D26"/>
    <w:rsid w:val="00151DB7"/>
    <w:rsid w:val="001530A8"/>
    <w:rsid w:val="001534DF"/>
    <w:rsid w:val="001550BB"/>
    <w:rsid w:val="00155639"/>
    <w:rsid w:val="0015585D"/>
    <w:rsid w:val="00155DF1"/>
    <w:rsid w:val="00157246"/>
    <w:rsid w:val="00157B6E"/>
    <w:rsid w:val="001602F9"/>
    <w:rsid w:val="00164B4C"/>
    <w:rsid w:val="00164D07"/>
    <w:rsid w:val="00165718"/>
    <w:rsid w:val="00165BFB"/>
    <w:rsid w:val="00165F79"/>
    <w:rsid w:val="00177E66"/>
    <w:rsid w:val="001819B8"/>
    <w:rsid w:val="00181B4B"/>
    <w:rsid w:val="00182044"/>
    <w:rsid w:val="00183FFC"/>
    <w:rsid w:val="001840A1"/>
    <w:rsid w:val="00184193"/>
    <w:rsid w:val="0018592D"/>
    <w:rsid w:val="00185C0C"/>
    <w:rsid w:val="00186E1C"/>
    <w:rsid w:val="00193A96"/>
    <w:rsid w:val="001A19CF"/>
    <w:rsid w:val="001A3D25"/>
    <w:rsid w:val="001A507A"/>
    <w:rsid w:val="001B002E"/>
    <w:rsid w:val="001B3251"/>
    <w:rsid w:val="001B60C3"/>
    <w:rsid w:val="001C0167"/>
    <w:rsid w:val="001C0C03"/>
    <w:rsid w:val="001C0F6A"/>
    <w:rsid w:val="001C199A"/>
    <w:rsid w:val="001C273A"/>
    <w:rsid w:val="001C40E9"/>
    <w:rsid w:val="001C4BB1"/>
    <w:rsid w:val="001C5C0D"/>
    <w:rsid w:val="001C5C39"/>
    <w:rsid w:val="001C7D0B"/>
    <w:rsid w:val="001D09D1"/>
    <w:rsid w:val="001D5114"/>
    <w:rsid w:val="001D5813"/>
    <w:rsid w:val="001D588E"/>
    <w:rsid w:val="001D59C6"/>
    <w:rsid w:val="001D6464"/>
    <w:rsid w:val="001D7E50"/>
    <w:rsid w:val="001E2D85"/>
    <w:rsid w:val="001E31FF"/>
    <w:rsid w:val="001F0A8B"/>
    <w:rsid w:val="001F5202"/>
    <w:rsid w:val="001F6600"/>
    <w:rsid w:val="001F7F46"/>
    <w:rsid w:val="0020044C"/>
    <w:rsid w:val="002011FB"/>
    <w:rsid w:val="00206C6A"/>
    <w:rsid w:val="00206D74"/>
    <w:rsid w:val="002127AB"/>
    <w:rsid w:val="00214280"/>
    <w:rsid w:val="00214847"/>
    <w:rsid w:val="00220167"/>
    <w:rsid w:val="002203D9"/>
    <w:rsid w:val="002210A3"/>
    <w:rsid w:val="00223CBD"/>
    <w:rsid w:val="00226D40"/>
    <w:rsid w:val="002413A8"/>
    <w:rsid w:val="0024146C"/>
    <w:rsid w:val="002417CA"/>
    <w:rsid w:val="00250FE3"/>
    <w:rsid w:val="0025164E"/>
    <w:rsid w:val="00251860"/>
    <w:rsid w:val="00252400"/>
    <w:rsid w:val="0025349F"/>
    <w:rsid w:val="00253FD3"/>
    <w:rsid w:val="0026091B"/>
    <w:rsid w:val="00263077"/>
    <w:rsid w:val="0026325C"/>
    <w:rsid w:val="00265B7A"/>
    <w:rsid w:val="002664EF"/>
    <w:rsid w:val="00270D70"/>
    <w:rsid w:val="0027235A"/>
    <w:rsid w:val="00273054"/>
    <w:rsid w:val="0027439E"/>
    <w:rsid w:val="002755F3"/>
    <w:rsid w:val="00276154"/>
    <w:rsid w:val="0028105A"/>
    <w:rsid w:val="00281DE7"/>
    <w:rsid w:val="00285064"/>
    <w:rsid w:val="00286C96"/>
    <w:rsid w:val="00290098"/>
    <w:rsid w:val="00291D4B"/>
    <w:rsid w:val="00292295"/>
    <w:rsid w:val="002928EE"/>
    <w:rsid w:val="00293976"/>
    <w:rsid w:val="002954B7"/>
    <w:rsid w:val="002A1E72"/>
    <w:rsid w:val="002A3367"/>
    <w:rsid w:val="002A6399"/>
    <w:rsid w:val="002B16BC"/>
    <w:rsid w:val="002B18C2"/>
    <w:rsid w:val="002B4841"/>
    <w:rsid w:val="002B6562"/>
    <w:rsid w:val="002B68CA"/>
    <w:rsid w:val="002B7056"/>
    <w:rsid w:val="002C2D0F"/>
    <w:rsid w:val="002C3D35"/>
    <w:rsid w:val="002C5F4B"/>
    <w:rsid w:val="002C7E5F"/>
    <w:rsid w:val="002D0169"/>
    <w:rsid w:val="002D10F2"/>
    <w:rsid w:val="002D1C0E"/>
    <w:rsid w:val="002D1F54"/>
    <w:rsid w:val="002D3252"/>
    <w:rsid w:val="002D5EC3"/>
    <w:rsid w:val="002E1BB1"/>
    <w:rsid w:val="002E2375"/>
    <w:rsid w:val="002E24E5"/>
    <w:rsid w:val="002E2E4A"/>
    <w:rsid w:val="002E2F3D"/>
    <w:rsid w:val="002E38B7"/>
    <w:rsid w:val="002E60DF"/>
    <w:rsid w:val="002E61EF"/>
    <w:rsid w:val="002E6DF6"/>
    <w:rsid w:val="002E727D"/>
    <w:rsid w:val="002F070A"/>
    <w:rsid w:val="002F0E6E"/>
    <w:rsid w:val="002F1503"/>
    <w:rsid w:val="002F1F17"/>
    <w:rsid w:val="002F2E3A"/>
    <w:rsid w:val="00301F59"/>
    <w:rsid w:val="003055F5"/>
    <w:rsid w:val="00306E9E"/>
    <w:rsid w:val="00307862"/>
    <w:rsid w:val="0031343A"/>
    <w:rsid w:val="003137CE"/>
    <w:rsid w:val="003147E4"/>
    <w:rsid w:val="0032199E"/>
    <w:rsid w:val="00321B6A"/>
    <w:rsid w:val="00322D8B"/>
    <w:rsid w:val="003267FA"/>
    <w:rsid w:val="003271F4"/>
    <w:rsid w:val="003303C1"/>
    <w:rsid w:val="0033351F"/>
    <w:rsid w:val="00336DBC"/>
    <w:rsid w:val="0034283B"/>
    <w:rsid w:val="003444C2"/>
    <w:rsid w:val="00347C3F"/>
    <w:rsid w:val="00347C8C"/>
    <w:rsid w:val="003518FD"/>
    <w:rsid w:val="00352781"/>
    <w:rsid w:val="003530D1"/>
    <w:rsid w:val="00353710"/>
    <w:rsid w:val="00355E49"/>
    <w:rsid w:val="00355FCA"/>
    <w:rsid w:val="00357126"/>
    <w:rsid w:val="003605D7"/>
    <w:rsid w:val="00361C3C"/>
    <w:rsid w:val="00364DAF"/>
    <w:rsid w:val="00365B09"/>
    <w:rsid w:val="003669B9"/>
    <w:rsid w:val="00366C66"/>
    <w:rsid w:val="003704FA"/>
    <w:rsid w:val="0037106D"/>
    <w:rsid w:val="00373566"/>
    <w:rsid w:val="00380682"/>
    <w:rsid w:val="0038119D"/>
    <w:rsid w:val="003837A0"/>
    <w:rsid w:val="00383A84"/>
    <w:rsid w:val="00385693"/>
    <w:rsid w:val="00385EDC"/>
    <w:rsid w:val="00393CB0"/>
    <w:rsid w:val="00394A28"/>
    <w:rsid w:val="00396CEC"/>
    <w:rsid w:val="00397033"/>
    <w:rsid w:val="003A04FD"/>
    <w:rsid w:val="003A37FD"/>
    <w:rsid w:val="003A45FB"/>
    <w:rsid w:val="003A4AED"/>
    <w:rsid w:val="003B031B"/>
    <w:rsid w:val="003B1594"/>
    <w:rsid w:val="003B1778"/>
    <w:rsid w:val="003B2527"/>
    <w:rsid w:val="003B26EF"/>
    <w:rsid w:val="003B2983"/>
    <w:rsid w:val="003B4C2D"/>
    <w:rsid w:val="003C21E2"/>
    <w:rsid w:val="003C28E5"/>
    <w:rsid w:val="003C53C2"/>
    <w:rsid w:val="003C6468"/>
    <w:rsid w:val="003C64E9"/>
    <w:rsid w:val="003D07EB"/>
    <w:rsid w:val="003D16E8"/>
    <w:rsid w:val="003D19A3"/>
    <w:rsid w:val="003D5B8E"/>
    <w:rsid w:val="003D722E"/>
    <w:rsid w:val="003E0018"/>
    <w:rsid w:val="003E0666"/>
    <w:rsid w:val="003E2DE7"/>
    <w:rsid w:val="003E46E2"/>
    <w:rsid w:val="003E5132"/>
    <w:rsid w:val="003E5845"/>
    <w:rsid w:val="003E78D0"/>
    <w:rsid w:val="003F2CFC"/>
    <w:rsid w:val="003F5C03"/>
    <w:rsid w:val="003F77EC"/>
    <w:rsid w:val="003F7A97"/>
    <w:rsid w:val="00401AAB"/>
    <w:rsid w:val="0040425C"/>
    <w:rsid w:val="00405644"/>
    <w:rsid w:val="00407D74"/>
    <w:rsid w:val="00411E5C"/>
    <w:rsid w:val="00413149"/>
    <w:rsid w:val="00414038"/>
    <w:rsid w:val="004145DC"/>
    <w:rsid w:val="004150CE"/>
    <w:rsid w:val="00420E08"/>
    <w:rsid w:val="00422DA6"/>
    <w:rsid w:val="00425DAA"/>
    <w:rsid w:val="00427134"/>
    <w:rsid w:val="00430660"/>
    <w:rsid w:val="004320D6"/>
    <w:rsid w:val="0043223A"/>
    <w:rsid w:val="004332B2"/>
    <w:rsid w:val="00433CF1"/>
    <w:rsid w:val="004344FE"/>
    <w:rsid w:val="00436292"/>
    <w:rsid w:val="004401F0"/>
    <w:rsid w:val="00440E3D"/>
    <w:rsid w:val="0044270E"/>
    <w:rsid w:val="00443060"/>
    <w:rsid w:val="00443236"/>
    <w:rsid w:val="004468F6"/>
    <w:rsid w:val="00446DFC"/>
    <w:rsid w:val="004471AA"/>
    <w:rsid w:val="0045276A"/>
    <w:rsid w:val="00452F55"/>
    <w:rsid w:val="00454884"/>
    <w:rsid w:val="00454BA4"/>
    <w:rsid w:val="00460728"/>
    <w:rsid w:val="00460AB7"/>
    <w:rsid w:val="00461B5C"/>
    <w:rsid w:val="0046313F"/>
    <w:rsid w:val="00465837"/>
    <w:rsid w:val="00467084"/>
    <w:rsid w:val="004721C0"/>
    <w:rsid w:val="00472885"/>
    <w:rsid w:val="004737CA"/>
    <w:rsid w:val="00476375"/>
    <w:rsid w:val="004774B4"/>
    <w:rsid w:val="004817E3"/>
    <w:rsid w:val="004852E6"/>
    <w:rsid w:val="004910EF"/>
    <w:rsid w:val="004934ED"/>
    <w:rsid w:val="00494C68"/>
    <w:rsid w:val="00496ACA"/>
    <w:rsid w:val="004A060C"/>
    <w:rsid w:val="004A0C2B"/>
    <w:rsid w:val="004A2E76"/>
    <w:rsid w:val="004A3951"/>
    <w:rsid w:val="004A3DA1"/>
    <w:rsid w:val="004A436D"/>
    <w:rsid w:val="004A596E"/>
    <w:rsid w:val="004A63D8"/>
    <w:rsid w:val="004B05BD"/>
    <w:rsid w:val="004B09A3"/>
    <w:rsid w:val="004B279E"/>
    <w:rsid w:val="004B329E"/>
    <w:rsid w:val="004B3452"/>
    <w:rsid w:val="004B3EE6"/>
    <w:rsid w:val="004B62C2"/>
    <w:rsid w:val="004B69C6"/>
    <w:rsid w:val="004B6B11"/>
    <w:rsid w:val="004C1E70"/>
    <w:rsid w:val="004C2904"/>
    <w:rsid w:val="004C497D"/>
    <w:rsid w:val="004C6EC9"/>
    <w:rsid w:val="004C7CF4"/>
    <w:rsid w:val="004D0C0C"/>
    <w:rsid w:val="004D11A4"/>
    <w:rsid w:val="004D3D09"/>
    <w:rsid w:val="004D4521"/>
    <w:rsid w:val="004D488B"/>
    <w:rsid w:val="004D7563"/>
    <w:rsid w:val="004D78DF"/>
    <w:rsid w:val="004D7941"/>
    <w:rsid w:val="004D799F"/>
    <w:rsid w:val="004E012F"/>
    <w:rsid w:val="004E013F"/>
    <w:rsid w:val="004E1410"/>
    <w:rsid w:val="004E747F"/>
    <w:rsid w:val="004F0207"/>
    <w:rsid w:val="004F1455"/>
    <w:rsid w:val="004F149F"/>
    <w:rsid w:val="004F2CCE"/>
    <w:rsid w:val="004F3C13"/>
    <w:rsid w:val="004F3EF1"/>
    <w:rsid w:val="004F5E39"/>
    <w:rsid w:val="004F6ED9"/>
    <w:rsid w:val="00501FDB"/>
    <w:rsid w:val="005022F0"/>
    <w:rsid w:val="00505FB7"/>
    <w:rsid w:val="005068E1"/>
    <w:rsid w:val="005118A5"/>
    <w:rsid w:val="0051446B"/>
    <w:rsid w:val="00515293"/>
    <w:rsid w:val="0051570E"/>
    <w:rsid w:val="005211FA"/>
    <w:rsid w:val="005218C2"/>
    <w:rsid w:val="005248BC"/>
    <w:rsid w:val="00524A6B"/>
    <w:rsid w:val="00525E7B"/>
    <w:rsid w:val="0053064F"/>
    <w:rsid w:val="005324F9"/>
    <w:rsid w:val="00532A66"/>
    <w:rsid w:val="00534236"/>
    <w:rsid w:val="00535D91"/>
    <w:rsid w:val="005407D1"/>
    <w:rsid w:val="00540D92"/>
    <w:rsid w:val="00541A4D"/>
    <w:rsid w:val="00542879"/>
    <w:rsid w:val="00550976"/>
    <w:rsid w:val="005537BE"/>
    <w:rsid w:val="00556911"/>
    <w:rsid w:val="00557A84"/>
    <w:rsid w:val="00560836"/>
    <w:rsid w:val="005704EE"/>
    <w:rsid w:val="00571838"/>
    <w:rsid w:val="00572118"/>
    <w:rsid w:val="00572596"/>
    <w:rsid w:val="005742C0"/>
    <w:rsid w:val="0057715E"/>
    <w:rsid w:val="0058097D"/>
    <w:rsid w:val="005834ED"/>
    <w:rsid w:val="00586590"/>
    <w:rsid w:val="00586C7E"/>
    <w:rsid w:val="00590088"/>
    <w:rsid w:val="00597FF5"/>
    <w:rsid w:val="005A4E25"/>
    <w:rsid w:val="005A5EBE"/>
    <w:rsid w:val="005A643D"/>
    <w:rsid w:val="005A6DF8"/>
    <w:rsid w:val="005A7149"/>
    <w:rsid w:val="005B706A"/>
    <w:rsid w:val="005B7F39"/>
    <w:rsid w:val="005C0B18"/>
    <w:rsid w:val="005C2B18"/>
    <w:rsid w:val="005C346D"/>
    <w:rsid w:val="005C36B6"/>
    <w:rsid w:val="005C65A9"/>
    <w:rsid w:val="005D3E24"/>
    <w:rsid w:val="005D6505"/>
    <w:rsid w:val="005E186C"/>
    <w:rsid w:val="005E4A5C"/>
    <w:rsid w:val="005E6825"/>
    <w:rsid w:val="005E6EA5"/>
    <w:rsid w:val="005F22AF"/>
    <w:rsid w:val="005F28A3"/>
    <w:rsid w:val="005F600A"/>
    <w:rsid w:val="005F68EC"/>
    <w:rsid w:val="00600C02"/>
    <w:rsid w:val="006023EA"/>
    <w:rsid w:val="00602650"/>
    <w:rsid w:val="006039DB"/>
    <w:rsid w:val="006129DD"/>
    <w:rsid w:val="00613CD3"/>
    <w:rsid w:val="00614960"/>
    <w:rsid w:val="00614D99"/>
    <w:rsid w:val="0061711C"/>
    <w:rsid w:val="00623B4B"/>
    <w:rsid w:val="006252FF"/>
    <w:rsid w:val="00625F21"/>
    <w:rsid w:val="00626AE2"/>
    <w:rsid w:val="00627A86"/>
    <w:rsid w:val="0063148C"/>
    <w:rsid w:val="00631A59"/>
    <w:rsid w:val="00634409"/>
    <w:rsid w:val="006349C3"/>
    <w:rsid w:val="00637EFB"/>
    <w:rsid w:val="00640017"/>
    <w:rsid w:val="006407F1"/>
    <w:rsid w:val="0064462C"/>
    <w:rsid w:val="00644838"/>
    <w:rsid w:val="0064561C"/>
    <w:rsid w:val="00647C48"/>
    <w:rsid w:val="00652118"/>
    <w:rsid w:val="006562F5"/>
    <w:rsid w:val="00660ECD"/>
    <w:rsid w:val="0066711E"/>
    <w:rsid w:val="006736AA"/>
    <w:rsid w:val="00676182"/>
    <w:rsid w:val="006777CF"/>
    <w:rsid w:val="00677D74"/>
    <w:rsid w:val="0068031D"/>
    <w:rsid w:val="0068245B"/>
    <w:rsid w:val="0068263C"/>
    <w:rsid w:val="00685D34"/>
    <w:rsid w:val="00686414"/>
    <w:rsid w:val="006868AD"/>
    <w:rsid w:val="006911B4"/>
    <w:rsid w:val="006914D7"/>
    <w:rsid w:val="00694394"/>
    <w:rsid w:val="00694C25"/>
    <w:rsid w:val="00697118"/>
    <w:rsid w:val="006A1A70"/>
    <w:rsid w:val="006A2D91"/>
    <w:rsid w:val="006A3AB3"/>
    <w:rsid w:val="006B10D4"/>
    <w:rsid w:val="006B57CF"/>
    <w:rsid w:val="006C07D0"/>
    <w:rsid w:val="006C1FE8"/>
    <w:rsid w:val="006C2DA3"/>
    <w:rsid w:val="006C7433"/>
    <w:rsid w:val="006D2914"/>
    <w:rsid w:val="006D2EB4"/>
    <w:rsid w:val="006D718D"/>
    <w:rsid w:val="006E1409"/>
    <w:rsid w:val="006E45A3"/>
    <w:rsid w:val="006F2E15"/>
    <w:rsid w:val="006F33F7"/>
    <w:rsid w:val="006F3DDF"/>
    <w:rsid w:val="006F5797"/>
    <w:rsid w:val="006F7B73"/>
    <w:rsid w:val="00700F95"/>
    <w:rsid w:val="0070591F"/>
    <w:rsid w:val="00705BDE"/>
    <w:rsid w:val="00705BED"/>
    <w:rsid w:val="007069AC"/>
    <w:rsid w:val="00706C3F"/>
    <w:rsid w:val="00707902"/>
    <w:rsid w:val="00707AA9"/>
    <w:rsid w:val="007121E7"/>
    <w:rsid w:val="00712C39"/>
    <w:rsid w:val="00714CBC"/>
    <w:rsid w:val="00715948"/>
    <w:rsid w:val="00715D0C"/>
    <w:rsid w:val="00715DBD"/>
    <w:rsid w:val="00716215"/>
    <w:rsid w:val="00716FB3"/>
    <w:rsid w:val="007218F8"/>
    <w:rsid w:val="007238E5"/>
    <w:rsid w:val="007243D4"/>
    <w:rsid w:val="00725382"/>
    <w:rsid w:val="00727BBC"/>
    <w:rsid w:val="00727E4F"/>
    <w:rsid w:val="00732C25"/>
    <w:rsid w:val="007346C4"/>
    <w:rsid w:val="00734CFA"/>
    <w:rsid w:val="00735083"/>
    <w:rsid w:val="0073573F"/>
    <w:rsid w:val="00737780"/>
    <w:rsid w:val="00742E27"/>
    <w:rsid w:val="00742E95"/>
    <w:rsid w:val="00744991"/>
    <w:rsid w:val="0074620D"/>
    <w:rsid w:val="00747983"/>
    <w:rsid w:val="007479FB"/>
    <w:rsid w:val="00751D17"/>
    <w:rsid w:val="00752002"/>
    <w:rsid w:val="007538BD"/>
    <w:rsid w:val="00753CD7"/>
    <w:rsid w:val="0075516A"/>
    <w:rsid w:val="00755659"/>
    <w:rsid w:val="0075715F"/>
    <w:rsid w:val="00757A22"/>
    <w:rsid w:val="00762797"/>
    <w:rsid w:val="00762C65"/>
    <w:rsid w:val="00765A67"/>
    <w:rsid w:val="0076768D"/>
    <w:rsid w:val="00767930"/>
    <w:rsid w:val="00770525"/>
    <w:rsid w:val="007728C6"/>
    <w:rsid w:val="00773BBA"/>
    <w:rsid w:val="00773D7B"/>
    <w:rsid w:val="007747C9"/>
    <w:rsid w:val="007748E1"/>
    <w:rsid w:val="00775F8D"/>
    <w:rsid w:val="007766FD"/>
    <w:rsid w:val="00781074"/>
    <w:rsid w:val="00781EC3"/>
    <w:rsid w:val="00785E9B"/>
    <w:rsid w:val="00787FCD"/>
    <w:rsid w:val="00791D17"/>
    <w:rsid w:val="00791EE9"/>
    <w:rsid w:val="007935E4"/>
    <w:rsid w:val="00797BA6"/>
    <w:rsid w:val="007A0CB7"/>
    <w:rsid w:val="007A38F8"/>
    <w:rsid w:val="007B0D87"/>
    <w:rsid w:val="007B1901"/>
    <w:rsid w:val="007B48DF"/>
    <w:rsid w:val="007B596A"/>
    <w:rsid w:val="007B69AE"/>
    <w:rsid w:val="007C0608"/>
    <w:rsid w:val="007C1236"/>
    <w:rsid w:val="007C2B7B"/>
    <w:rsid w:val="007C3797"/>
    <w:rsid w:val="007C4532"/>
    <w:rsid w:val="007C6616"/>
    <w:rsid w:val="007C7776"/>
    <w:rsid w:val="007C7B41"/>
    <w:rsid w:val="007E22A1"/>
    <w:rsid w:val="007E2571"/>
    <w:rsid w:val="007E65E7"/>
    <w:rsid w:val="007E7492"/>
    <w:rsid w:val="007F1555"/>
    <w:rsid w:val="007F1569"/>
    <w:rsid w:val="007F3CE8"/>
    <w:rsid w:val="007F55B3"/>
    <w:rsid w:val="007F7399"/>
    <w:rsid w:val="00802A5B"/>
    <w:rsid w:val="00803522"/>
    <w:rsid w:val="00805147"/>
    <w:rsid w:val="00806B2E"/>
    <w:rsid w:val="008104EC"/>
    <w:rsid w:val="00813BB3"/>
    <w:rsid w:val="00816737"/>
    <w:rsid w:val="00817EB7"/>
    <w:rsid w:val="0082047B"/>
    <w:rsid w:val="00820FB4"/>
    <w:rsid w:val="00821BF8"/>
    <w:rsid w:val="00821EBA"/>
    <w:rsid w:val="008223FE"/>
    <w:rsid w:val="00824B59"/>
    <w:rsid w:val="00832F0E"/>
    <w:rsid w:val="008330A6"/>
    <w:rsid w:val="00834FE2"/>
    <w:rsid w:val="00836C32"/>
    <w:rsid w:val="00840497"/>
    <w:rsid w:val="00840D3C"/>
    <w:rsid w:val="00841D75"/>
    <w:rsid w:val="008454A8"/>
    <w:rsid w:val="00852E7A"/>
    <w:rsid w:val="0085518A"/>
    <w:rsid w:val="00857317"/>
    <w:rsid w:val="00861C3B"/>
    <w:rsid w:val="00863F7F"/>
    <w:rsid w:val="00866353"/>
    <w:rsid w:val="00866D8E"/>
    <w:rsid w:val="00874979"/>
    <w:rsid w:val="00877873"/>
    <w:rsid w:val="0088007C"/>
    <w:rsid w:val="008815F0"/>
    <w:rsid w:val="008856CC"/>
    <w:rsid w:val="00894760"/>
    <w:rsid w:val="00897263"/>
    <w:rsid w:val="008A375D"/>
    <w:rsid w:val="008A4611"/>
    <w:rsid w:val="008B2942"/>
    <w:rsid w:val="008B2F6B"/>
    <w:rsid w:val="008B4258"/>
    <w:rsid w:val="008B565E"/>
    <w:rsid w:val="008B623E"/>
    <w:rsid w:val="008B7375"/>
    <w:rsid w:val="008B75E4"/>
    <w:rsid w:val="008C1C15"/>
    <w:rsid w:val="008C2878"/>
    <w:rsid w:val="008C5F8F"/>
    <w:rsid w:val="008C6219"/>
    <w:rsid w:val="008C670C"/>
    <w:rsid w:val="008C6B0C"/>
    <w:rsid w:val="008C6C73"/>
    <w:rsid w:val="008C7AAF"/>
    <w:rsid w:val="008C7F9C"/>
    <w:rsid w:val="008D01A1"/>
    <w:rsid w:val="008D052B"/>
    <w:rsid w:val="008D10D5"/>
    <w:rsid w:val="008D51B1"/>
    <w:rsid w:val="008D62CC"/>
    <w:rsid w:val="008D71DD"/>
    <w:rsid w:val="008E0402"/>
    <w:rsid w:val="008E5DEE"/>
    <w:rsid w:val="008F0200"/>
    <w:rsid w:val="008F18BD"/>
    <w:rsid w:val="008F2A84"/>
    <w:rsid w:val="008F375A"/>
    <w:rsid w:val="008F3819"/>
    <w:rsid w:val="00900988"/>
    <w:rsid w:val="00900ABD"/>
    <w:rsid w:val="009020EE"/>
    <w:rsid w:val="009058A8"/>
    <w:rsid w:val="00905ECA"/>
    <w:rsid w:val="009073BF"/>
    <w:rsid w:val="00910107"/>
    <w:rsid w:val="0091034B"/>
    <w:rsid w:val="0091340E"/>
    <w:rsid w:val="00917DC6"/>
    <w:rsid w:val="00920038"/>
    <w:rsid w:val="009223A6"/>
    <w:rsid w:val="00922DA2"/>
    <w:rsid w:val="0092473A"/>
    <w:rsid w:val="00925E72"/>
    <w:rsid w:val="00927899"/>
    <w:rsid w:val="00931B8B"/>
    <w:rsid w:val="0093376B"/>
    <w:rsid w:val="009339FB"/>
    <w:rsid w:val="00934CF4"/>
    <w:rsid w:val="009353B3"/>
    <w:rsid w:val="00935A2D"/>
    <w:rsid w:val="009365B6"/>
    <w:rsid w:val="00940A4A"/>
    <w:rsid w:val="00941E99"/>
    <w:rsid w:val="009447C8"/>
    <w:rsid w:val="00944887"/>
    <w:rsid w:val="00947C05"/>
    <w:rsid w:val="0095274E"/>
    <w:rsid w:val="00953E93"/>
    <w:rsid w:val="00956B8C"/>
    <w:rsid w:val="0097062C"/>
    <w:rsid w:val="009708E6"/>
    <w:rsid w:val="00971E6C"/>
    <w:rsid w:val="00972DCF"/>
    <w:rsid w:val="009741AE"/>
    <w:rsid w:val="00982770"/>
    <w:rsid w:val="00984263"/>
    <w:rsid w:val="00987455"/>
    <w:rsid w:val="00990C06"/>
    <w:rsid w:val="009943F9"/>
    <w:rsid w:val="009A2FE6"/>
    <w:rsid w:val="009A7922"/>
    <w:rsid w:val="009A7F0E"/>
    <w:rsid w:val="009B1684"/>
    <w:rsid w:val="009B19F2"/>
    <w:rsid w:val="009B1D42"/>
    <w:rsid w:val="009B6D61"/>
    <w:rsid w:val="009C0AFC"/>
    <w:rsid w:val="009C1E40"/>
    <w:rsid w:val="009C23F9"/>
    <w:rsid w:val="009C4278"/>
    <w:rsid w:val="009C4BF7"/>
    <w:rsid w:val="009C650A"/>
    <w:rsid w:val="009C79D3"/>
    <w:rsid w:val="009C7D15"/>
    <w:rsid w:val="009D0821"/>
    <w:rsid w:val="009D5F38"/>
    <w:rsid w:val="009D7920"/>
    <w:rsid w:val="009E4694"/>
    <w:rsid w:val="009F1CC0"/>
    <w:rsid w:val="009F538B"/>
    <w:rsid w:val="009F5E97"/>
    <w:rsid w:val="00A00573"/>
    <w:rsid w:val="00A00AFE"/>
    <w:rsid w:val="00A03A2F"/>
    <w:rsid w:val="00A04CEC"/>
    <w:rsid w:val="00A06A24"/>
    <w:rsid w:val="00A12223"/>
    <w:rsid w:val="00A12CC0"/>
    <w:rsid w:val="00A167DC"/>
    <w:rsid w:val="00A16A31"/>
    <w:rsid w:val="00A177F7"/>
    <w:rsid w:val="00A20499"/>
    <w:rsid w:val="00A23A9B"/>
    <w:rsid w:val="00A23B35"/>
    <w:rsid w:val="00A253B7"/>
    <w:rsid w:val="00A26685"/>
    <w:rsid w:val="00A266B5"/>
    <w:rsid w:val="00A31FA2"/>
    <w:rsid w:val="00A330F8"/>
    <w:rsid w:val="00A3381F"/>
    <w:rsid w:val="00A347CC"/>
    <w:rsid w:val="00A3572A"/>
    <w:rsid w:val="00A35CFC"/>
    <w:rsid w:val="00A36C49"/>
    <w:rsid w:val="00A447E1"/>
    <w:rsid w:val="00A46017"/>
    <w:rsid w:val="00A50813"/>
    <w:rsid w:val="00A53EF2"/>
    <w:rsid w:val="00A53FC8"/>
    <w:rsid w:val="00A546AB"/>
    <w:rsid w:val="00A561A1"/>
    <w:rsid w:val="00A56C61"/>
    <w:rsid w:val="00A6086D"/>
    <w:rsid w:val="00A61D3D"/>
    <w:rsid w:val="00A61E1F"/>
    <w:rsid w:val="00A65385"/>
    <w:rsid w:val="00A66FF8"/>
    <w:rsid w:val="00A67496"/>
    <w:rsid w:val="00A676FE"/>
    <w:rsid w:val="00A71A3D"/>
    <w:rsid w:val="00A71F35"/>
    <w:rsid w:val="00A83D45"/>
    <w:rsid w:val="00A83EC8"/>
    <w:rsid w:val="00A90257"/>
    <w:rsid w:val="00A9202C"/>
    <w:rsid w:val="00A9447F"/>
    <w:rsid w:val="00A961FA"/>
    <w:rsid w:val="00A96FAB"/>
    <w:rsid w:val="00AA088E"/>
    <w:rsid w:val="00AA2353"/>
    <w:rsid w:val="00AA3362"/>
    <w:rsid w:val="00AA697E"/>
    <w:rsid w:val="00AA6EB7"/>
    <w:rsid w:val="00AA70BE"/>
    <w:rsid w:val="00AB2AA7"/>
    <w:rsid w:val="00AB357E"/>
    <w:rsid w:val="00AC06F7"/>
    <w:rsid w:val="00AC1753"/>
    <w:rsid w:val="00AC2D36"/>
    <w:rsid w:val="00AC43C1"/>
    <w:rsid w:val="00AC5D38"/>
    <w:rsid w:val="00AD276D"/>
    <w:rsid w:val="00AD4911"/>
    <w:rsid w:val="00AD59EF"/>
    <w:rsid w:val="00AE1B47"/>
    <w:rsid w:val="00AE1EB8"/>
    <w:rsid w:val="00AE21FD"/>
    <w:rsid w:val="00AF190E"/>
    <w:rsid w:val="00AF259F"/>
    <w:rsid w:val="00AF3CE5"/>
    <w:rsid w:val="00AF6117"/>
    <w:rsid w:val="00AF673C"/>
    <w:rsid w:val="00B02887"/>
    <w:rsid w:val="00B02FE7"/>
    <w:rsid w:val="00B04D1B"/>
    <w:rsid w:val="00B06B85"/>
    <w:rsid w:val="00B10219"/>
    <w:rsid w:val="00B12F47"/>
    <w:rsid w:val="00B13678"/>
    <w:rsid w:val="00B13767"/>
    <w:rsid w:val="00B13F21"/>
    <w:rsid w:val="00B150BC"/>
    <w:rsid w:val="00B15347"/>
    <w:rsid w:val="00B154DB"/>
    <w:rsid w:val="00B20B9F"/>
    <w:rsid w:val="00B231C1"/>
    <w:rsid w:val="00B2632D"/>
    <w:rsid w:val="00B303D5"/>
    <w:rsid w:val="00B3112D"/>
    <w:rsid w:val="00B313B7"/>
    <w:rsid w:val="00B31EBF"/>
    <w:rsid w:val="00B32CD2"/>
    <w:rsid w:val="00B32FF9"/>
    <w:rsid w:val="00B35B69"/>
    <w:rsid w:val="00B3660E"/>
    <w:rsid w:val="00B36C5F"/>
    <w:rsid w:val="00B37064"/>
    <w:rsid w:val="00B37B52"/>
    <w:rsid w:val="00B41D4A"/>
    <w:rsid w:val="00B41FD4"/>
    <w:rsid w:val="00B42C46"/>
    <w:rsid w:val="00B5006D"/>
    <w:rsid w:val="00B50896"/>
    <w:rsid w:val="00B5373A"/>
    <w:rsid w:val="00B61CEF"/>
    <w:rsid w:val="00B65094"/>
    <w:rsid w:val="00B65EF6"/>
    <w:rsid w:val="00B660CF"/>
    <w:rsid w:val="00B67938"/>
    <w:rsid w:val="00B71182"/>
    <w:rsid w:val="00B7268E"/>
    <w:rsid w:val="00B74076"/>
    <w:rsid w:val="00B74D88"/>
    <w:rsid w:val="00B76CB2"/>
    <w:rsid w:val="00B80DB7"/>
    <w:rsid w:val="00B82631"/>
    <w:rsid w:val="00B8281D"/>
    <w:rsid w:val="00B93CEE"/>
    <w:rsid w:val="00B96540"/>
    <w:rsid w:val="00BA16DC"/>
    <w:rsid w:val="00BA3C9C"/>
    <w:rsid w:val="00BA79B7"/>
    <w:rsid w:val="00BB1AF3"/>
    <w:rsid w:val="00BB4982"/>
    <w:rsid w:val="00BC0765"/>
    <w:rsid w:val="00BC358D"/>
    <w:rsid w:val="00BC4628"/>
    <w:rsid w:val="00BC53BC"/>
    <w:rsid w:val="00BC73AE"/>
    <w:rsid w:val="00BD303B"/>
    <w:rsid w:val="00BD5314"/>
    <w:rsid w:val="00BD53FE"/>
    <w:rsid w:val="00BD73AF"/>
    <w:rsid w:val="00BD79E3"/>
    <w:rsid w:val="00BE5705"/>
    <w:rsid w:val="00BE6560"/>
    <w:rsid w:val="00BF0A53"/>
    <w:rsid w:val="00BF0B31"/>
    <w:rsid w:val="00BF1E0C"/>
    <w:rsid w:val="00BF26F2"/>
    <w:rsid w:val="00BF4356"/>
    <w:rsid w:val="00BF4561"/>
    <w:rsid w:val="00BF576E"/>
    <w:rsid w:val="00C01A62"/>
    <w:rsid w:val="00C061C4"/>
    <w:rsid w:val="00C06433"/>
    <w:rsid w:val="00C11F97"/>
    <w:rsid w:val="00C172D1"/>
    <w:rsid w:val="00C17A05"/>
    <w:rsid w:val="00C216F1"/>
    <w:rsid w:val="00C24E1F"/>
    <w:rsid w:val="00C25192"/>
    <w:rsid w:val="00C31527"/>
    <w:rsid w:val="00C32937"/>
    <w:rsid w:val="00C33B3A"/>
    <w:rsid w:val="00C34BBD"/>
    <w:rsid w:val="00C37ACC"/>
    <w:rsid w:val="00C40DE7"/>
    <w:rsid w:val="00C43CF5"/>
    <w:rsid w:val="00C44A53"/>
    <w:rsid w:val="00C4769D"/>
    <w:rsid w:val="00C47FC5"/>
    <w:rsid w:val="00C51CA1"/>
    <w:rsid w:val="00C5413A"/>
    <w:rsid w:val="00C57BC9"/>
    <w:rsid w:val="00C60BAD"/>
    <w:rsid w:val="00C6190F"/>
    <w:rsid w:val="00C624DF"/>
    <w:rsid w:val="00C62697"/>
    <w:rsid w:val="00C654C2"/>
    <w:rsid w:val="00C670F3"/>
    <w:rsid w:val="00C679DA"/>
    <w:rsid w:val="00C72775"/>
    <w:rsid w:val="00C733C7"/>
    <w:rsid w:val="00C753B2"/>
    <w:rsid w:val="00C75D83"/>
    <w:rsid w:val="00C817E2"/>
    <w:rsid w:val="00C82B16"/>
    <w:rsid w:val="00C87118"/>
    <w:rsid w:val="00C94AC9"/>
    <w:rsid w:val="00C94C56"/>
    <w:rsid w:val="00C953B6"/>
    <w:rsid w:val="00C96691"/>
    <w:rsid w:val="00CA235B"/>
    <w:rsid w:val="00CA355E"/>
    <w:rsid w:val="00CB0C7D"/>
    <w:rsid w:val="00CB204C"/>
    <w:rsid w:val="00CB27A5"/>
    <w:rsid w:val="00CB6B95"/>
    <w:rsid w:val="00CB725B"/>
    <w:rsid w:val="00CC095B"/>
    <w:rsid w:val="00CC1AF3"/>
    <w:rsid w:val="00CC4ADA"/>
    <w:rsid w:val="00CC51F2"/>
    <w:rsid w:val="00CD0363"/>
    <w:rsid w:val="00CD0619"/>
    <w:rsid w:val="00CD0863"/>
    <w:rsid w:val="00CD0EFE"/>
    <w:rsid w:val="00CD2F11"/>
    <w:rsid w:val="00CD3102"/>
    <w:rsid w:val="00CD344D"/>
    <w:rsid w:val="00CD370E"/>
    <w:rsid w:val="00CD6B7F"/>
    <w:rsid w:val="00CE03A9"/>
    <w:rsid w:val="00CE05A9"/>
    <w:rsid w:val="00CE4382"/>
    <w:rsid w:val="00CE5991"/>
    <w:rsid w:val="00CE647B"/>
    <w:rsid w:val="00CE66FD"/>
    <w:rsid w:val="00CE72BF"/>
    <w:rsid w:val="00CE7A50"/>
    <w:rsid w:val="00CF3348"/>
    <w:rsid w:val="00CF7CE0"/>
    <w:rsid w:val="00D025AC"/>
    <w:rsid w:val="00D13756"/>
    <w:rsid w:val="00D13A19"/>
    <w:rsid w:val="00D16008"/>
    <w:rsid w:val="00D167D4"/>
    <w:rsid w:val="00D22D10"/>
    <w:rsid w:val="00D248F9"/>
    <w:rsid w:val="00D25377"/>
    <w:rsid w:val="00D3249E"/>
    <w:rsid w:val="00D34001"/>
    <w:rsid w:val="00D3473F"/>
    <w:rsid w:val="00D359CA"/>
    <w:rsid w:val="00D35B23"/>
    <w:rsid w:val="00D40D56"/>
    <w:rsid w:val="00D424CB"/>
    <w:rsid w:val="00D46BB3"/>
    <w:rsid w:val="00D46D2A"/>
    <w:rsid w:val="00D47CC9"/>
    <w:rsid w:val="00D51535"/>
    <w:rsid w:val="00D52BA7"/>
    <w:rsid w:val="00D55951"/>
    <w:rsid w:val="00D6262E"/>
    <w:rsid w:val="00D63E53"/>
    <w:rsid w:val="00D6434B"/>
    <w:rsid w:val="00D66D32"/>
    <w:rsid w:val="00D72E8B"/>
    <w:rsid w:val="00D76346"/>
    <w:rsid w:val="00D77C9D"/>
    <w:rsid w:val="00D80CBC"/>
    <w:rsid w:val="00D81B52"/>
    <w:rsid w:val="00D83A0C"/>
    <w:rsid w:val="00D91950"/>
    <w:rsid w:val="00D91F9C"/>
    <w:rsid w:val="00D9314A"/>
    <w:rsid w:val="00D93AEC"/>
    <w:rsid w:val="00DA044F"/>
    <w:rsid w:val="00DA0F6D"/>
    <w:rsid w:val="00DA12E8"/>
    <w:rsid w:val="00DA1E2E"/>
    <w:rsid w:val="00DA2857"/>
    <w:rsid w:val="00DA5863"/>
    <w:rsid w:val="00DA5AE6"/>
    <w:rsid w:val="00DA5F0E"/>
    <w:rsid w:val="00DB6FB8"/>
    <w:rsid w:val="00DC16ED"/>
    <w:rsid w:val="00DC360D"/>
    <w:rsid w:val="00DD2011"/>
    <w:rsid w:val="00DD23AD"/>
    <w:rsid w:val="00DE07FD"/>
    <w:rsid w:val="00DE3B26"/>
    <w:rsid w:val="00DE748F"/>
    <w:rsid w:val="00DF048F"/>
    <w:rsid w:val="00DF2676"/>
    <w:rsid w:val="00DF2782"/>
    <w:rsid w:val="00DF2FD2"/>
    <w:rsid w:val="00DF523A"/>
    <w:rsid w:val="00E06218"/>
    <w:rsid w:val="00E071D0"/>
    <w:rsid w:val="00E074FF"/>
    <w:rsid w:val="00E11742"/>
    <w:rsid w:val="00E148B2"/>
    <w:rsid w:val="00E1525F"/>
    <w:rsid w:val="00E15C07"/>
    <w:rsid w:val="00E15F27"/>
    <w:rsid w:val="00E20B65"/>
    <w:rsid w:val="00E228C1"/>
    <w:rsid w:val="00E26AC5"/>
    <w:rsid w:val="00E305B9"/>
    <w:rsid w:val="00E306F2"/>
    <w:rsid w:val="00E30A1D"/>
    <w:rsid w:val="00E30A2B"/>
    <w:rsid w:val="00E31031"/>
    <w:rsid w:val="00E31289"/>
    <w:rsid w:val="00E333FB"/>
    <w:rsid w:val="00E42177"/>
    <w:rsid w:val="00E43E3C"/>
    <w:rsid w:val="00E458C4"/>
    <w:rsid w:val="00E45C5E"/>
    <w:rsid w:val="00E46113"/>
    <w:rsid w:val="00E46345"/>
    <w:rsid w:val="00E46E9B"/>
    <w:rsid w:val="00E56B76"/>
    <w:rsid w:val="00E57197"/>
    <w:rsid w:val="00E605FC"/>
    <w:rsid w:val="00E612B3"/>
    <w:rsid w:val="00E63637"/>
    <w:rsid w:val="00E6772B"/>
    <w:rsid w:val="00E70DDA"/>
    <w:rsid w:val="00E72A21"/>
    <w:rsid w:val="00E74743"/>
    <w:rsid w:val="00E761DB"/>
    <w:rsid w:val="00E7687B"/>
    <w:rsid w:val="00E774F3"/>
    <w:rsid w:val="00E80D22"/>
    <w:rsid w:val="00E8384E"/>
    <w:rsid w:val="00E85B94"/>
    <w:rsid w:val="00E8662C"/>
    <w:rsid w:val="00E870EE"/>
    <w:rsid w:val="00E87A66"/>
    <w:rsid w:val="00E943CE"/>
    <w:rsid w:val="00E97F18"/>
    <w:rsid w:val="00EA3698"/>
    <w:rsid w:val="00EA3E2D"/>
    <w:rsid w:val="00EB3A04"/>
    <w:rsid w:val="00EB4610"/>
    <w:rsid w:val="00EB63C3"/>
    <w:rsid w:val="00EC268C"/>
    <w:rsid w:val="00EC4AF7"/>
    <w:rsid w:val="00EC6828"/>
    <w:rsid w:val="00EC6CD7"/>
    <w:rsid w:val="00EC6D7E"/>
    <w:rsid w:val="00EC74FB"/>
    <w:rsid w:val="00ED112E"/>
    <w:rsid w:val="00ED555C"/>
    <w:rsid w:val="00ED6A67"/>
    <w:rsid w:val="00ED7655"/>
    <w:rsid w:val="00ED7C17"/>
    <w:rsid w:val="00EE150B"/>
    <w:rsid w:val="00EE16D8"/>
    <w:rsid w:val="00EE2103"/>
    <w:rsid w:val="00EE26F7"/>
    <w:rsid w:val="00EE4597"/>
    <w:rsid w:val="00EE67C1"/>
    <w:rsid w:val="00EF09CB"/>
    <w:rsid w:val="00EF2273"/>
    <w:rsid w:val="00EF5122"/>
    <w:rsid w:val="00EF791D"/>
    <w:rsid w:val="00EF7BDB"/>
    <w:rsid w:val="00F002B7"/>
    <w:rsid w:val="00F002D4"/>
    <w:rsid w:val="00F05610"/>
    <w:rsid w:val="00F061F9"/>
    <w:rsid w:val="00F06D4A"/>
    <w:rsid w:val="00F072B6"/>
    <w:rsid w:val="00F07407"/>
    <w:rsid w:val="00F11F77"/>
    <w:rsid w:val="00F12A99"/>
    <w:rsid w:val="00F13B0A"/>
    <w:rsid w:val="00F15513"/>
    <w:rsid w:val="00F164C3"/>
    <w:rsid w:val="00F20D06"/>
    <w:rsid w:val="00F213B3"/>
    <w:rsid w:val="00F2470A"/>
    <w:rsid w:val="00F24F04"/>
    <w:rsid w:val="00F25217"/>
    <w:rsid w:val="00F2641C"/>
    <w:rsid w:val="00F30A5B"/>
    <w:rsid w:val="00F32854"/>
    <w:rsid w:val="00F359C8"/>
    <w:rsid w:val="00F4223C"/>
    <w:rsid w:val="00F434CF"/>
    <w:rsid w:val="00F45B14"/>
    <w:rsid w:val="00F46B30"/>
    <w:rsid w:val="00F46B5D"/>
    <w:rsid w:val="00F47DB9"/>
    <w:rsid w:val="00F505A9"/>
    <w:rsid w:val="00F51166"/>
    <w:rsid w:val="00F535D7"/>
    <w:rsid w:val="00F53A97"/>
    <w:rsid w:val="00F56430"/>
    <w:rsid w:val="00F569D8"/>
    <w:rsid w:val="00F62937"/>
    <w:rsid w:val="00F65D08"/>
    <w:rsid w:val="00F6693A"/>
    <w:rsid w:val="00F66F69"/>
    <w:rsid w:val="00F71ACC"/>
    <w:rsid w:val="00F73EFC"/>
    <w:rsid w:val="00F74571"/>
    <w:rsid w:val="00F7642E"/>
    <w:rsid w:val="00F82340"/>
    <w:rsid w:val="00F83341"/>
    <w:rsid w:val="00F85C67"/>
    <w:rsid w:val="00F86C06"/>
    <w:rsid w:val="00F86DA1"/>
    <w:rsid w:val="00F909C8"/>
    <w:rsid w:val="00F90B0B"/>
    <w:rsid w:val="00F91720"/>
    <w:rsid w:val="00F92B6E"/>
    <w:rsid w:val="00F963A6"/>
    <w:rsid w:val="00F96C10"/>
    <w:rsid w:val="00F97EF9"/>
    <w:rsid w:val="00FA063C"/>
    <w:rsid w:val="00FA153A"/>
    <w:rsid w:val="00FA162B"/>
    <w:rsid w:val="00FA3431"/>
    <w:rsid w:val="00FA3E6F"/>
    <w:rsid w:val="00FA476A"/>
    <w:rsid w:val="00FA5239"/>
    <w:rsid w:val="00FA68B3"/>
    <w:rsid w:val="00FB25D9"/>
    <w:rsid w:val="00FB26B9"/>
    <w:rsid w:val="00FB56FE"/>
    <w:rsid w:val="00FB75F0"/>
    <w:rsid w:val="00FB7B9C"/>
    <w:rsid w:val="00FD618D"/>
    <w:rsid w:val="00FD651D"/>
    <w:rsid w:val="00FD6ACA"/>
    <w:rsid w:val="00FE73E9"/>
    <w:rsid w:val="00FF2015"/>
    <w:rsid w:val="00FF29E6"/>
    <w:rsid w:val="00FF2B5E"/>
    <w:rsid w:val="00FF2E65"/>
    <w:rsid w:val="00FF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00D28"/>
  <w15:docId w15:val="{F0035C99-6966-4314-8957-F06FE8C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25B"/>
    <w:pPr>
      <w:ind w:left="720"/>
      <w:contextualSpacing/>
    </w:pPr>
  </w:style>
  <w:style w:type="character" w:styleId="PlaceholderText">
    <w:name w:val="Placeholder Text"/>
    <w:basedOn w:val="DefaultParagraphFont"/>
    <w:uiPriority w:val="99"/>
    <w:semiHidden/>
    <w:rsid w:val="0002763C"/>
    <w:rPr>
      <w:color w:val="808080"/>
    </w:rPr>
  </w:style>
  <w:style w:type="paragraph" w:styleId="BalloonText">
    <w:name w:val="Balloon Text"/>
    <w:basedOn w:val="Normal"/>
    <w:link w:val="BalloonTextChar"/>
    <w:uiPriority w:val="99"/>
    <w:semiHidden/>
    <w:unhideWhenUsed/>
    <w:rsid w:val="0002763C"/>
    <w:rPr>
      <w:rFonts w:ascii="Tahoma" w:hAnsi="Tahoma" w:cs="Tahoma"/>
      <w:sz w:val="16"/>
      <w:szCs w:val="16"/>
    </w:rPr>
  </w:style>
  <w:style w:type="character" w:customStyle="1" w:styleId="BalloonTextChar">
    <w:name w:val="Balloon Text Char"/>
    <w:basedOn w:val="DefaultParagraphFont"/>
    <w:link w:val="BalloonText"/>
    <w:uiPriority w:val="99"/>
    <w:semiHidden/>
    <w:rsid w:val="0002763C"/>
    <w:rPr>
      <w:rFonts w:ascii="Tahoma" w:hAnsi="Tahoma" w:cs="Tahoma"/>
      <w:sz w:val="16"/>
      <w:szCs w:val="16"/>
    </w:rPr>
  </w:style>
  <w:style w:type="table" w:styleId="TableGrid">
    <w:name w:val="Table Grid"/>
    <w:basedOn w:val="TableNormal"/>
    <w:uiPriority w:val="59"/>
    <w:rsid w:val="00E57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837"/>
    <w:pPr>
      <w:tabs>
        <w:tab w:val="center" w:pos="4680"/>
        <w:tab w:val="right" w:pos="9360"/>
      </w:tabs>
    </w:pPr>
  </w:style>
  <w:style w:type="character" w:customStyle="1" w:styleId="HeaderChar">
    <w:name w:val="Header Char"/>
    <w:basedOn w:val="DefaultParagraphFont"/>
    <w:link w:val="Header"/>
    <w:uiPriority w:val="99"/>
    <w:rsid w:val="00465837"/>
  </w:style>
  <w:style w:type="paragraph" w:styleId="Footer">
    <w:name w:val="footer"/>
    <w:basedOn w:val="Normal"/>
    <w:link w:val="FooterChar"/>
    <w:uiPriority w:val="99"/>
    <w:unhideWhenUsed/>
    <w:rsid w:val="00465837"/>
    <w:pPr>
      <w:tabs>
        <w:tab w:val="center" w:pos="4680"/>
        <w:tab w:val="right" w:pos="9360"/>
      </w:tabs>
    </w:pPr>
  </w:style>
  <w:style w:type="character" w:customStyle="1" w:styleId="FooterChar">
    <w:name w:val="Footer Char"/>
    <w:basedOn w:val="DefaultParagraphFont"/>
    <w:link w:val="Footer"/>
    <w:uiPriority w:val="99"/>
    <w:rsid w:val="00465837"/>
  </w:style>
  <w:style w:type="character" w:styleId="CommentReference">
    <w:name w:val="annotation reference"/>
    <w:basedOn w:val="DefaultParagraphFont"/>
    <w:uiPriority w:val="99"/>
    <w:semiHidden/>
    <w:unhideWhenUsed/>
    <w:rsid w:val="00422DA6"/>
    <w:rPr>
      <w:sz w:val="16"/>
      <w:szCs w:val="16"/>
    </w:rPr>
  </w:style>
  <w:style w:type="paragraph" w:styleId="CommentText">
    <w:name w:val="annotation text"/>
    <w:basedOn w:val="Normal"/>
    <w:link w:val="CommentTextChar"/>
    <w:uiPriority w:val="99"/>
    <w:semiHidden/>
    <w:unhideWhenUsed/>
    <w:rsid w:val="00422DA6"/>
    <w:rPr>
      <w:sz w:val="20"/>
      <w:szCs w:val="20"/>
    </w:rPr>
  </w:style>
  <w:style w:type="character" w:customStyle="1" w:styleId="CommentTextChar">
    <w:name w:val="Comment Text Char"/>
    <w:basedOn w:val="DefaultParagraphFont"/>
    <w:link w:val="CommentText"/>
    <w:uiPriority w:val="99"/>
    <w:semiHidden/>
    <w:rsid w:val="00422DA6"/>
    <w:rPr>
      <w:sz w:val="20"/>
      <w:szCs w:val="20"/>
    </w:rPr>
  </w:style>
  <w:style w:type="paragraph" w:styleId="CommentSubject">
    <w:name w:val="annotation subject"/>
    <w:basedOn w:val="CommentText"/>
    <w:next w:val="CommentText"/>
    <w:link w:val="CommentSubjectChar"/>
    <w:uiPriority w:val="99"/>
    <w:semiHidden/>
    <w:unhideWhenUsed/>
    <w:rsid w:val="00422DA6"/>
    <w:rPr>
      <w:b/>
      <w:bCs/>
    </w:rPr>
  </w:style>
  <w:style w:type="character" w:customStyle="1" w:styleId="CommentSubjectChar">
    <w:name w:val="Comment Subject Char"/>
    <w:basedOn w:val="CommentTextChar"/>
    <w:link w:val="CommentSubject"/>
    <w:uiPriority w:val="99"/>
    <w:semiHidden/>
    <w:rsid w:val="00422DA6"/>
    <w:rPr>
      <w:b/>
      <w:bCs/>
      <w:sz w:val="20"/>
      <w:szCs w:val="20"/>
    </w:rPr>
  </w:style>
  <w:style w:type="character" w:styleId="Strong">
    <w:name w:val="Strong"/>
    <w:basedOn w:val="DefaultParagraphFont"/>
    <w:uiPriority w:val="22"/>
    <w:qFormat/>
    <w:rsid w:val="000067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621111">
      <w:bodyDiv w:val="1"/>
      <w:marLeft w:val="0"/>
      <w:marRight w:val="0"/>
      <w:marTop w:val="0"/>
      <w:marBottom w:val="0"/>
      <w:divBdr>
        <w:top w:val="none" w:sz="0" w:space="0" w:color="auto"/>
        <w:left w:val="none" w:sz="0" w:space="0" w:color="auto"/>
        <w:bottom w:val="none" w:sz="0" w:space="0" w:color="auto"/>
        <w:right w:val="none" w:sz="0" w:space="0" w:color="auto"/>
      </w:divBdr>
    </w:div>
    <w:div w:id="1311984139">
      <w:bodyDiv w:val="1"/>
      <w:marLeft w:val="0"/>
      <w:marRight w:val="0"/>
      <w:marTop w:val="0"/>
      <w:marBottom w:val="0"/>
      <w:divBdr>
        <w:top w:val="none" w:sz="0" w:space="0" w:color="auto"/>
        <w:left w:val="none" w:sz="0" w:space="0" w:color="auto"/>
        <w:bottom w:val="none" w:sz="0" w:space="0" w:color="auto"/>
        <w:right w:val="none" w:sz="0" w:space="0" w:color="auto"/>
      </w:divBdr>
    </w:div>
    <w:div w:id="1640257952">
      <w:bodyDiv w:val="1"/>
      <w:marLeft w:val="0"/>
      <w:marRight w:val="0"/>
      <w:marTop w:val="0"/>
      <w:marBottom w:val="0"/>
      <w:divBdr>
        <w:top w:val="none" w:sz="0" w:space="0" w:color="auto"/>
        <w:left w:val="none" w:sz="0" w:space="0" w:color="auto"/>
        <w:bottom w:val="none" w:sz="0" w:space="0" w:color="auto"/>
        <w:right w:val="none" w:sz="0" w:space="0" w:color="auto"/>
      </w:divBdr>
    </w:div>
    <w:div w:id="17168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1-FACE_Facilitator%20Assessment%20Core%20Elements\Program%20Learning%20Outcomes\PLO%20Templates\Updated%20with%20Rubric%20(v4)%20-%20Learning%20Outcome%20Assessme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C58AF0E3D435193613F45692086F5"/>
        <w:category>
          <w:name w:val="General"/>
          <w:gallery w:val="placeholder"/>
        </w:category>
        <w:types>
          <w:type w:val="bbPlcHdr"/>
        </w:types>
        <w:behaviors>
          <w:behavior w:val="content"/>
        </w:behaviors>
        <w:guid w:val="{89E813F3-B132-493B-ACA0-ABC46B9F5696}"/>
      </w:docPartPr>
      <w:docPartBody>
        <w:p w:rsidR="00C93A0D" w:rsidRDefault="00596125" w:rsidP="00596125">
          <w:pPr>
            <w:pStyle w:val="467C58AF0E3D435193613F45692086F57"/>
          </w:pPr>
          <w:r>
            <w:rPr>
              <w:rStyle w:val="PlaceholderText"/>
            </w:rPr>
            <w:t>Choose an outcome</w:t>
          </w:r>
          <w:r w:rsidRPr="005324F9">
            <w:rPr>
              <w:rStyle w:val="PlaceholderText"/>
            </w:rPr>
            <w:t>.</w:t>
          </w:r>
        </w:p>
      </w:docPartBody>
    </w:docPart>
    <w:docPart>
      <w:docPartPr>
        <w:name w:val="76D92905845443788AC33682FC75DBE1"/>
        <w:category>
          <w:name w:val="General"/>
          <w:gallery w:val="placeholder"/>
        </w:category>
        <w:types>
          <w:type w:val="bbPlcHdr"/>
        </w:types>
        <w:behaviors>
          <w:behavior w:val="content"/>
        </w:behaviors>
        <w:guid w:val="{C156A6E6-B3A2-4892-BAD8-99DFC1609969}"/>
      </w:docPartPr>
      <w:docPartBody>
        <w:p w:rsidR="00C961E9" w:rsidRDefault="004563B6" w:rsidP="004563B6">
          <w:pPr>
            <w:pStyle w:val="76D92905845443788AC33682FC75DBE12"/>
          </w:pPr>
          <w:r w:rsidRPr="008066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5E9"/>
    <w:rsid w:val="0004231E"/>
    <w:rsid w:val="000D66E9"/>
    <w:rsid w:val="00241412"/>
    <w:rsid w:val="00344396"/>
    <w:rsid w:val="003C146D"/>
    <w:rsid w:val="00416483"/>
    <w:rsid w:val="00446309"/>
    <w:rsid w:val="004563B6"/>
    <w:rsid w:val="00512DB0"/>
    <w:rsid w:val="00596125"/>
    <w:rsid w:val="006A1D4E"/>
    <w:rsid w:val="00772A9A"/>
    <w:rsid w:val="007D35A9"/>
    <w:rsid w:val="007F65E9"/>
    <w:rsid w:val="00817595"/>
    <w:rsid w:val="00B72191"/>
    <w:rsid w:val="00BB2335"/>
    <w:rsid w:val="00C93A0D"/>
    <w:rsid w:val="00C961E9"/>
    <w:rsid w:val="00D252E4"/>
    <w:rsid w:val="00D763CD"/>
    <w:rsid w:val="00DC2EC9"/>
    <w:rsid w:val="00E33101"/>
    <w:rsid w:val="00E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3B6"/>
    <w:rPr>
      <w:color w:val="808080"/>
    </w:rPr>
  </w:style>
  <w:style w:type="paragraph" w:customStyle="1" w:styleId="467C58AF0E3D435193613F45692086F57">
    <w:name w:val="467C58AF0E3D435193613F45692086F57"/>
    <w:rsid w:val="00596125"/>
    <w:pPr>
      <w:spacing w:after="0" w:line="240" w:lineRule="auto"/>
    </w:pPr>
    <w:rPr>
      <w:rFonts w:eastAsiaTheme="minorHAnsi"/>
    </w:rPr>
  </w:style>
  <w:style w:type="paragraph" w:customStyle="1" w:styleId="76D92905845443788AC33682FC75DBE12">
    <w:name w:val="76D92905845443788AC33682FC75DBE12"/>
    <w:rsid w:val="004563B6"/>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FF11D3AE7E84DA1B288658801153A" ma:contentTypeVersion="13" ma:contentTypeDescription="Create a new document." ma:contentTypeScope="" ma:versionID="7da2e4b121e2a07ee8fe339ee5303611">
  <xsd:schema xmlns:xsd="http://www.w3.org/2001/XMLSchema" xmlns:xs="http://www.w3.org/2001/XMLSchema" xmlns:p="http://schemas.microsoft.com/office/2006/metadata/properties" xmlns:ns2="1365b709-e480-4409-a21a-62f6440e6fdc" xmlns:ns3="911c4927-048c-45cf-9b12-0892b829ef03" targetNamespace="http://schemas.microsoft.com/office/2006/metadata/properties" ma:root="true" ma:fieldsID="73f0cbefdd4fdb50d5657b88c572a7d7" ns2:_="" ns3:_="">
    <xsd:import namespace="1365b709-e480-4409-a21a-62f6440e6fdc"/>
    <xsd:import namespace="911c4927-048c-45cf-9b12-0892b829ef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5b709-e480-4409-a21a-62f6440e6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c4927-048c-45cf-9b12-0892b829ef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ca91c4-ca48-4ac7-bc4e-6a47d240f0a8}" ma:internalName="TaxCatchAll" ma:showField="CatchAllData" ma:web="911c4927-048c-45cf-9b12-0892b829e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6052-3022-466E-8294-D77E03FDD98C}">
  <ds:schemaRefs>
    <ds:schemaRef ds:uri="http://schemas.microsoft.com/sharepoint/v3/contenttype/forms"/>
  </ds:schemaRefs>
</ds:datastoreItem>
</file>

<file path=customXml/itemProps2.xml><?xml version="1.0" encoding="utf-8"?>
<ds:datastoreItem xmlns:ds="http://schemas.openxmlformats.org/officeDocument/2006/customXml" ds:itemID="{AD8D3830-7F9A-42BD-854D-BBCD60268B64}"/>
</file>

<file path=customXml/itemProps3.xml><?xml version="1.0" encoding="utf-8"?>
<ds:datastoreItem xmlns:ds="http://schemas.openxmlformats.org/officeDocument/2006/customXml" ds:itemID="{016477BA-D7E7-4585-8CEE-0BE98746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with Rubric (v4) - Learning Outcome Assessment Design</Template>
  <TotalTime>109</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Ocealis, Susan L</dc:creator>
  <cp:lastModifiedBy>Bryan, Roger</cp:lastModifiedBy>
  <cp:revision>44</cp:revision>
  <cp:lastPrinted>2011-11-02T14:18:00Z</cp:lastPrinted>
  <dcterms:created xsi:type="dcterms:W3CDTF">2023-07-19T15:46:00Z</dcterms:created>
  <dcterms:modified xsi:type="dcterms:W3CDTF">2023-08-14T16:06:00Z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ee77dcb77f549e19d6bde51cbe56fe5eaa99e29a9d12e9bd449ba31a068bb455</vt:lpwstr>
  </property>
</Properties>
</file>