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EBF9" w14:textId="77777777" w:rsidR="00E14A16" w:rsidRDefault="00E14A16" w:rsidP="00E14A16">
      <w:pPr>
        <w:jc w:val="center"/>
        <w:rPr>
          <w:b/>
          <w:sz w:val="32"/>
          <w:szCs w:val="32"/>
        </w:rPr>
      </w:pPr>
      <w:r>
        <w:rPr>
          <w:b/>
          <w:sz w:val="32"/>
          <w:szCs w:val="32"/>
        </w:rPr>
        <w:t>Todd W. Weaver Study Abroad Scholarship</w:t>
      </w:r>
    </w:p>
    <w:p w14:paraId="50C68686" w14:textId="77777777" w:rsidR="00E14A16" w:rsidRDefault="00E14A16" w:rsidP="00E14A16">
      <w:pPr>
        <w:jc w:val="center"/>
        <w:rPr>
          <w:b/>
          <w:sz w:val="32"/>
          <w:szCs w:val="32"/>
        </w:rPr>
      </w:pPr>
      <w:r>
        <w:rPr>
          <w:b/>
          <w:sz w:val="32"/>
          <w:szCs w:val="32"/>
        </w:rPr>
        <w:t>Application Form</w:t>
      </w:r>
    </w:p>
    <w:p w14:paraId="6B239F10" w14:textId="77777777" w:rsidR="00E14A16" w:rsidRDefault="00E14A16" w:rsidP="00E14A16">
      <w:pPr>
        <w:jc w:val="center"/>
        <w:rPr>
          <w:b/>
          <w:sz w:val="32"/>
          <w:szCs w:val="32"/>
        </w:rPr>
      </w:pPr>
    </w:p>
    <w:p w14:paraId="509A2797" w14:textId="52DF9D80" w:rsidR="00E14A16" w:rsidRPr="00E14A16" w:rsidRDefault="00E14A16" w:rsidP="00E14A16">
      <w:r w:rsidRPr="00E14A16">
        <w:t>The Todd W. Weaver Study Abroad Scholarship will be presented to a Government or International Relations major to support the student’s travel.  The award provides an opportunity for a student who might not otherwise have the chance to visit other nations in order to learn more about and provide service to people in other parts of the world.  One scholarship f</w:t>
      </w:r>
      <w:r w:rsidR="00D80378">
        <w:t>or $2500 will be awa</w:t>
      </w:r>
      <w:r w:rsidR="00FE27C1">
        <w:t>rded in 2019/2020</w:t>
      </w:r>
      <w:r w:rsidRPr="00E14A16">
        <w:t xml:space="preserve"> to support a student travell</w:t>
      </w:r>
      <w:r w:rsidR="00FE27C1">
        <w:t>ing abroad in the Summer of 2020</w:t>
      </w:r>
      <w:r w:rsidRPr="00E14A16">
        <w:t xml:space="preserve"> or for a semester o</w:t>
      </w:r>
      <w:r w:rsidR="00D80378">
        <w:t>r yea</w:t>
      </w:r>
      <w:r w:rsidR="00FE27C1">
        <w:t>r during Academic Year 2020/2021</w:t>
      </w:r>
      <w:r w:rsidRPr="00E14A16">
        <w:t>.</w:t>
      </w:r>
    </w:p>
    <w:p w14:paraId="44EDB295" w14:textId="77777777" w:rsidR="00E14A16" w:rsidRPr="00E14A16" w:rsidRDefault="00E14A16" w:rsidP="00E14A16"/>
    <w:p w14:paraId="6DE8D917" w14:textId="77777777" w:rsidR="00E14A16" w:rsidRPr="00E14A16" w:rsidRDefault="00E14A16" w:rsidP="00E14A16">
      <w:r w:rsidRPr="00E14A16">
        <w:t>Applications must include this application form, a copy of the student’s unofficial transcript, one faculty letter of recommendation attesting to the student’s general academic ability and likelihood of benefitting from this scholarship, and a statement providing:</w:t>
      </w:r>
    </w:p>
    <w:p w14:paraId="18DD34D4" w14:textId="77777777" w:rsidR="00E14A16" w:rsidRPr="00E14A16" w:rsidRDefault="00E14A16" w:rsidP="00E14A16"/>
    <w:p w14:paraId="4A5BABAA" w14:textId="77777777" w:rsidR="00D80378" w:rsidRDefault="00E14A16" w:rsidP="00D80378">
      <w:pPr>
        <w:numPr>
          <w:ilvl w:val="0"/>
          <w:numId w:val="1"/>
        </w:numPr>
        <w:ind w:left="0" w:firstLine="0"/>
      </w:pPr>
      <w:r w:rsidRPr="00E14A16">
        <w:t>Proposed Foreign Travel Dates, Destination(s) and program, if applicable</w:t>
      </w:r>
    </w:p>
    <w:p w14:paraId="3756C65B" w14:textId="39D57DC3" w:rsidR="00E14A16" w:rsidRPr="00E14A16" w:rsidRDefault="00E14A16" w:rsidP="00D80378">
      <w:pPr>
        <w:numPr>
          <w:ilvl w:val="0"/>
          <w:numId w:val="1"/>
        </w:numPr>
        <w:ind w:left="0" w:firstLine="0"/>
      </w:pPr>
      <w:r w:rsidRPr="00E14A16">
        <w:t>An explanation in no more than 250 words of how this scholarship would affect your plans for study abroad</w:t>
      </w:r>
    </w:p>
    <w:p w14:paraId="17047098" w14:textId="77777777" w:rsidR="00E14A16" w:rsidRPr="00E14A16" w:rsidRDefault="00E14A16" w:rsidP="00E14A16">
      <w:pPr>
        <w:numPr>
          <w:ilvl w:val="0"/>
          <w:numId w:val="1"/>
        </w:numPr>
        <w:ind w:left="0" w:firstLine="0"/>
      </w:pPr>
      <w:r w:rsidRPr="00E14A16">
        <w:t>A statement of no more than 250 words of how your proposed travel would meet the objectives of the scholarship, i.e., to better understand and to provide service to people around the world.</w:t>
      </w:r>
    </w:p>
    <w:p w14:paraId="20604166" w14:textId="77777777" w:rsidR="00E14A16" w:rsidRPr="00E14A16" w:rsidRDefault="00E14A16" w:rsidP="00E14A16"/>
    <w:p w14:paraId="27B9B927" w14:textId="77777777" w:rsidR="00E14A16" w:rsidRPr="00E14A16" w:rsidRDefault="00E14A16" w:rsidP="00E14A16"/>
    <w:p w14:paraId="1B00D181" w14:textId="77777777" w:rsidR="00E14A16" w:rsidRPr="00E14A16" w:rsidRDefault="00E14A16" w:rsidP="00E14A16">
      <w:pPr>
        <w:ind w:firstLine="720"/>
      </w:pPr>
      <w:r w:rsidRPr="00E14A16">
        <w:t>Name__________________________________________________________</w:t>
      </w:r>
    </w:p>
    <w:p w14:paraId="09720E85" w14:textId="77777777" w:rsidR="00E14A16" w:rsidRPr="00E14A16" w:rsidRDefault="00E14A16" w:rsidP="00E14A16"/>
    <w:p w14:paraId="77A3B0D2" w14:textId="77777777" w:rsidR="00E14A16" w:rsidRPr="00E14A16" w:rsidRDefault="00E14A16" w:rsidP="00E14A16">
      <w:pPr>
        <w:ind w:firstLine="720"/>
      </w:pPr>
      <w:r w:rsidRPr="00E14A16">
        <w:t>Major__________________ Expected Graduation_____________________</w:t>
      </w:r>
    </w:p>
    <w:p w14:paraId="5DC36472" w14:textId="77777777" w:rsidR="00E14A16" w:rsidRPr="00E14A16" w:rsidRDefault="00E14A16" w:rsidP="00E14A16"/>
    <w:p w14:paraId="2BF14281" w14:textId="77777777" w:rsidR="00E14A16" w:rsidRPr="00E14A16" w:rsidRDefault="00E14A16" w:rsidP="00E14A16"/>
    <w:p w14:paraId="61912794" w14:textId="77777777" w:rsidR="00E14A16" w:rsidRPr="00E14A16" w:rsidRDefault="00E14A16" w:rsidP="00E14A16">
      <w:pPr>
        <w:rPr>
          <w:u w:val="single"/>
        </w:rPr>
      </w:pPr>
      <w:r w:rsidRPr="00E14A16">
        <w:t>Name and department of Faculty recommender</w:t>
      </w:r>
      <w:proofErr w:type="gramStart"/>
      <w:r w:rsidRPr="00E14A16">
        <w:t>:_</w:t>
      </w:r>
      <w:proofErr w:type="gramEnd"/>
      <w:r w:rsidRPr="00E14A16">
        <w:t>________________________________________________________________</w:t>
      </w:r>
    </w:p>
    <w:p w14:paraId="18A83501" w14:textId="77777777" w:rsidR="00E14A16" w:rsidRDefault="00E14A16" w:rsidP="00E14A16">
      <w:pPr>
        <w:jc w:val="both"/>
      </w:pPr>
    </w:p>
    <w:p w14:paraId="080631D9" w14:textId="77777777" w:rsidR="00E14A16" w:rsidRDefault="00E14A16" w:rsidP="00E14A16">
      <w:pPr>
        <w:jc w:val="both"/>
      </w:pPr>
    </w:p>
    <w:p w14:paraId="70B2F412" w14:textId="0F703F01" w:rsidR="00E14A16" w:rsidRDefault="00E14A16" w:rsidP="00E14A16">
      <w:pPr>
        <w:jc w:val="both"/>
      </w:pPr>
      <w:r>
        <w:rPr>
          <w:b/>
        </w:rPr>
        <w:t xml:space="preserve">Students must submit a completed application in hard copy to the Department of Government, </w:t>
      </w:r>
      <w:r w:rsidR="00D80378">
        <w:rPr>
          <w:b/>
        </w:rPr>
        <w:t>Tyler Hall 318</w:t>
      </w:r>
      <w:r>
        <w:rPr>
          <w:b/>
        </w:rPr>
        <w:t xml:space="preserve"> or in electronic form to </w:t>
      </w:r>
      <w:r w:rsidR="00D80378">
        <w:rPr>
          <w:b/>
        </w:rPr>
        <w:t xml:space="preserve">John </w:t>
      </w:r>
      <w:proofErr w:type="spellStart"/>
      <w:r w:rsidR="00D80378">
        <w:rPr>
          <w:b/>
        </w:rPr>
        <w:t>McGlennon</w:t>
      </w:r>
      <w:proofErr w:type="spellEnd"/>
      <w:r w:rsidR="00D80378">
        <w:rPr>
          <w:b/>
        </w:rPr>
        <w:t xml:space="preserve"> </w:t>
      </w:r>
      <w:r>
        <w:rPr>
          <w:b/>
        </w:rPr>
        <w:t xml:space="preserve">at jjmcgl@wm.edu by </w:t>
      </w:r>
      <w:r w:rsidR="00C70C4C">
        <w:rPr>
          <w:b/>
          <w:u w:val="single"/>
        </w:rPr>
        <w:t>Wednesday</w:t>
      </w:r>
      <w:bookmarkStart w:id="0" w:name="_GoBack"/>
      <w:bookmarkEnd w:id="0"/>
      <w:r w:rsidR="00FE27C1">
        <w:rPr>
          <w:b/>
          <w:u w:val="single"/>
        </w:rPr>
        <w:t>, April 1, 2020</w:t>
      </w:r>
      <w:r w:rsidR="00D80378">
        <w:rPr>
          <w:b/>
          <w:u w:val="single"/>
        </w:rPr>
        <w:t xml:space="preserve"> </w:t>
      </w:r>
      <w:r w:rsidR="00FE27C1">
        <w:rPr>
          <w:b/>
          <w:u w:val="single"/>
        </w:rPr>
        <w:t>by</w:t>
      </w:r>
      <w:r w:rsidRPr="000E176E">
        <w:rPr>
          <w:b/>
          <w:u w:val="single"/>
        </w:rPr>
        <w:t xml:space="preserve"> 5 p.m.</w:t>
      </w:r>
      <w:r>
        <w:rPr>
          <w:b/>
        </w:rPr>
        <w:t xml:space="preserve">  </w:t>
      </w:r>
    </w:p>
    <w:p w14:paraId="1C4A571E" w14:textId="77777777" w:rsidR="00E14A16" w:rsidRPr="00B6184F" w:rsidRDefault="00E14A16" w:rsidP="00E14A16">
      <w:pPr>
        <w:jc w:val="both"/>
      </w:pPr>
    </w:p>
    <w:p w14:paraId="05BB6EA4" w14:textId="77777777" w:rsidR="004D33A0" w:rsidRPr="00E14A16" w:rsidRDefault="004D33A0" w:rsidP="00E14A16"/>
    <w:sectPr w:rsidR="004D33A0" w:rsidRPr="00E14A16" w:rsidSect="004D33A0">
      <w:headerReference w:type="default" r:id="rId8"/>
      <w:foot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5859" w14:textId="77777777" w:rsidR="006B259A" w:rsidRDefault="006B259A" w:rsidP="00BC2196">
      <w:r>
        <w:separator/>
      </w:r>
    </w:p>
  </w:endnote>
  <w:endnote w:type="continuationSeparator" w:id="0">
    <w:p w14:paraId="34B8F1DD" w14:textId="77777777" w:rsidR="006B259A" w:rsidRDefault="006B259A" w:rsidP="00BC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602" w14:textId="7F1C15EA" w:rsidR="00BE4FE1" w:rsidRPr="004B4E7E" w:rsidRDefault="00A15FED" w:rsidP="00A15FED">
    <w:pPr>
      <w:pStyle w:val="BasicParagraph"/>
      <w:jc w:val="center"/>
      <w:rPr>
        <w:rFonts w:ascii="Baskerville" w:hAnsi="Baskerville" w:cs="Baskerville"/>
        <w:color w:val="003526"/>
        <w:spacing w:val="14"/>
        <w:sz w:val="18"/>
        <w:szCs w:val="18"/>
      </w:rPr>
    </w:pPr>
    <w:r w:rsidRPr="004B4E7E">
      <w:rPr>
        <w:rFonts w:ascii="Baskerville" w:hAnsi="Baskerville" w:cs="Baskerville"/>
        <w:color w:val="003526"/>
        <w:spacing w:val="11"/>
        <w:sz w:val="18"/>
        <w:szCs w:val="18"/>
      </w:rPr>
      <w:t>Mailing Address Line One</w:t>
    </w:r>
    <w:r w:rsidRPr="004B4E7E">
      <w:rPr>
        <w:rFonts w:ascii="Baskerville" w:hAnsi="Baskerville" w:cs="Baskerville"/>
        <w:color w:val="003526"/>
        <w:spacing w:val="14"/>
        <w:sz w:val="18"/>
        <w:szCs w:val="18"/>
      </w:rPr>
      <w:t xml:space="preserve">    •    </w:t>
    </w:r>
    <w:r w:rsidRPr="004B4E7E">
      <w:rPr>
        <w:rFonts w:ascii="Baskerville" w:hAnsi="Baskerville" w:cs="Baskerville"/>
        <w:color w:val="003526"/>
        <w:spacing w:val="11"/>
        <w:sz w:val="18"/>
        <w:szCs w:val="18"/>
      </w:rPr>
      <w:t>Mailing Address Line Two</w:t>
    </w:r>
    <w:r w:rsidRPr="004B4E7E">
      <w:rPr>
        <w:rFonts w:ascii="Baskerville" w:hAnsi="Baskerville" w:cs="Baskerville"/>
        <w:color w:val="003526"/>
        <w:spacing w:val="14"/>
        <w:sz w:val="18"/>
        <w:szCs w:val="18"/>
      </w:rPr>
      <w:t xml:space="preserve">    •    </w:t>
    </w:r>
    <w:r>
      <w:rPr>
        <w:rFonts w:ascii="Baskerville" w:hAnsi="Baskerville" w:cs="Baskerville"/>
        <w:color w:val="003526"/>
        <w:spacing w:val="14"/>
        <w:sz w:val="18"/>
        <w:szCs w:val="18"/>
      </w:rPr>
      <w:t>(XXX) XXX-XXXX</w:t>
    </w:r>
    <w:r w:rsidRPr="004B4E7E">
      <w:rPr>
        <w:rFonts w:ascii="Baskerville" w:hAnsi="Baskerville" w:cs="Baskerville"/>
        <w:color w:val="003526"/>
        <w:spacing w:val="14"/>
        <w:sz w:val="18"/>
        <w:szCs w:val="18"/>
      </w:rPr>
      <w:t xml:space="preserve">    •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2B47" w14:textId="77777777" w:rsidR="006B259A" w:rsidRDefault="006B259A" w:rsidP="00BC2196">
      <w:r>
        <w:separator/>
      </w:r>
    </w:p>
  </w:footnote>
  <w:footnote w:type="continuationSeparator" w:id="0">
    <w:p w14:paraId="54B3DBDC" w14:textId="77777777" w:rsidR="006B259A" w:rsidRDefault="006B259A" w:rsidP="00BC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35DB" w14:textId="77777777" w:rsidR="004D33A0" w:rsidRDefault="004D33A0" w:rsidP="004D33A0">
    <w:pPr>
      <w:jc w:val="center"/>
    </w:pPr>
  </w:p>
  <w:p w14:paraId="44B4DE50" w14:textId="77777777" w:rsidR="004D33A0" w:rsidRDefault="004D33A0" w:rsidP="004D33A0">
    <w:pPr>
      <w:pStyle w:val="Header"/>
      <w:jc w:val="center"/>
    </w:pPr>
  </w:p>
  <w:p w14:paraId="4FC32A0D" w14:textId="77777777" w:rsidR="004D33A0" w:rsidRDefault="004D3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D7D8" w14:textId="77777777" w:rsidR="00A15FED" w:rsidRDefault="00A15FED" w:rsidP="00A15FED">
    <w:pPr>
      <w:jc w:val="center"/>
    </w:pPr>
    <w:r>
      <w:rPr>
        <w:noProof/>
      </w:rPr>
      <w:drawing>
        <wp:inline distT="0" distB="0" distL="0" distR="0" wp14:anchorId="74221EF8" wp14:editId="2DC600BA">
          <wp:extent cx="2152882" cy="9692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vertical_single_line_full_color-.eps"/>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52882" cy="969263"/>
                  </a:xfrm>
                  <a:prstGeom prst="rect">
                    <a:avLst/>
                  </a:prstGeom>
                </pic:spPr>
              </pic:pic>
            </a:graphicData>
          </a:graphic>
        </wp:inline>
      </w:drawing>
    </w:r>
  </w:p>
  <w:p w14:paraId="2B8E5F99" w14:textId="77777777" w:rsidR="00A15FED" w:rsidRDefault="00A15FED" w:rsidP="00A15FED">
    <w:pPr>
      <w:pStyle w:val="Header"/>
      <w:jc w:val="center"/>
    </w:pPr>
  </w:p>
  <w:p w14:paraId="0FF63A2A" w14:textId="27733EEE" w:rsidR="00A15FED" w:rsidRPr="00E14A16" w:rsidRDefault="00E14A16" w:rsidP="00A15FED">
    <w:pPr>
      <w:pStyle w:val="Header"/>
      <w:jc w:val="center"/>
      <w:rPr>
        <w:rFonts w:ascii="Baskerville" w:hAnsi="Baskerville"/>
        <w:smallCaps/>
        <w:spacing w:val="14"/>
        <w:sz w:val="22"/>
        <w:szCs w:val="22"/>
      </w:rPr>
    </w:pPr>
    <w:r>
      <w:rPr>
        <w:rFonts w:ascii="Baskerville" w:hAnsi="Baskerville"/>
        <w:smallCaps/>
        <w:spacing w:val="14"/>
        <w:sz w:val="22"/>
        <w:szCs w:val="22"/>
      </w:rPr>
      <w:t>Department of Government</w:t>
    </w:r>
  </w:p>
  <w:p w14:paraId="0FD0583A" w14:textId="77777777" w:rsidR="00BE4FE1" w:rsidRPr="00A15FED" w:rsidRDefault="00BE4FE1" w:rsidP="00A15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4139"/>
    <w:multiLevelType w:val="hybridMultilevel"/>
    <w:tmpl w:val="A63CE992"/>
    <w:lvl w:ilvl="0" w:tplc="B9C8CB6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6"/>
    <w:rsid w:val="00072EA5"/>
    <w:rsid w:val="001D3AAE"/>
    <w:rsid w:val="00215716"/>
    <w:rsid w:val="00222D1C"/>
    <w:rsid w:val="002C0B0B"/>
    <w:rsid w:val="002E7088"/>
    <w:rsid w:val="004B4E7E"/>
    <w:rsid w:val="004D33A0"/>
    <w:rsid w:val="005001B9"/>
    <w:rsid w:val="005F7BD1"/>
    <w:rsid w:val="00642D74"/>
    <w:rsid w:val="006B259A"/>
    <w:rsid w:val="006C1FAF"/>
    <w:rsid w:val="00745D72"/>
    <w:rsid w:val="00753C5C"/>
    <w:rsid w:val="007A631F"/>
    <w:rsid w:val="00820D74"/>
    <w:rsid w:val="008E3297"/>
    <w:rsid w:val="009141BF"/>
    <w:rsid w:val="00933FE6"/>
    <w:rsid w:val="00A15FED"/>
    <w:rsid w:val="00A31D41"/>
    <w:rsid w:val="00BC2196"/>
    <w:rsid w:val="00BE4FE1"/>
    <w:rsid w:val="00C41A33"/>
    <w:rsid w:val="00C70C4C"/>
    <w:rsid w:val="00D2005E"/>
    <w:rsid w:val="00D6250A"/>
    <w:rsid w:val="00D80378"/>
    <w:rsid w:val="00E14A16"/>
    <w:rsid w:val="00E37242"/>
    <w:rsid w:val="00F25231"/>
    <w:rsid w:val="00F31FE5"/>
    <w:rsid w:val="00FA5169"/>
    <w:rsid w:val="00FE27C1"/>
    <w:rsid w:val="00FE441D"/>
    <w:rsid w:val="00FF5C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AFCF3E"/>
  <w15:docId w15:val="{E705ED7F-25C5-408E-AA32-599E5C0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196"/>
    <w:rPr>
      <w:rFonts w:ascii="Lucida Grande" w:hAnsi="Lucida Grande" w:cs="Lucida Grande"/>
      <w:sz w:val="18"/>
      <w:szCs w:val="18"/>
    </w:rPr>
  </w:style>
  <w:style w:type="paragraph" w:styleId="Header">
    <w:name w:val="header"/>
    <w:basedOn w:val="Normal"/>
    <w:link w:val="HeaderChar"/>
    <w:uiPriority w:val="99"/>
    <w:unhideWhenUsed/>
    <w:rsid w:val="00BC2196"/>
    <w:pPr>
      <w:tabs>
        <w:tab w:val="center" w:pos="4320"/>
        <w:tab w:val="right" w:pos="8640"/>
      </w:tabs>
    </w:pPr>
  </w:style>
  <w:style w:type="character" w:customStyle="1" w:styleId="HeaderChar">
    <w:name w:val="Header Char"/>
    <w:basedOn w:val="DefaultParagraphFont"/>
    <w:link w:val="Header"/>
    <w:uiPriority w:val="99"/>
    <w:rsid w:val="00BC2196"/>
  </w:style>
  <w:style w:type="paragraph" w:styleId="Footer">
    <w:name w:val="footer"/>
    <w:basedOn w:val="Normal"/>
    <w:link w:val="FooterChar"/>
    <w:uiPriority w:val="99"/>
    <w:unhideWhenUsed/>
    <w:rsid w:val="00BC2196"/>
    <w:pPr>
      <w:tabs>
        <w:tab w:val="center" w:pos="4320"/>
        <w:tab w:val="right" w:pos="8640"/>
      </w:tabs>
    </w:pPr>
  </w:style>
  <w:style w:type="character" w:customStyle="1" w:styleId="FooterChar">
    <w:name w:val="Footer Char"/>
    <w:basedOn w:val="DefaultParagraphFont"/>
    <w:link w:val="Footer"/>
    <w:uiPriority w:val="99"/>
    <w:rsid w:val="00BC2196"/>
  </w:style>
  <w:style w:type="paragraph" w:customStyle="1" w:styleId="BasicParagraph">
    <w:name w:val="[Basic Paragraph]"/>
    <w:basedOn w:val="Normal"/>
    <w:uiPriority w:val="99"/>
    <w:rsid w:val="00745D72"/>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DD53-A99D-4387-92AC-6C278775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William and Mary</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Schoonmaker</dc:creator>
  <cp:lastModifiedBy>Williams, Kendra</cp:lastModifiedBy>
  <cp:revision>5</cp:revision>
  <cp:lastPrinted>2019-06-04T14:17:00Z</cp:lastPrinted>
  <dcterms:created xsi:type="dcterms:W3CDTF">2016-03-02T16:36:00Z</dcterms:created>
  <dcterms:modified xsi:type="dcterms:W3CDTF">2019-06-05T13:51:00Z</dcterms:modified>
</cp:coreProperties>
</file>