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Conference &amp; Events Services</w:t>
      </w:r>
    </w:p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Student Staff Positions</w:t>
      </w:r>
    </w:p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Summer 2018</w:t>
      </w:r>
    </w:p>
    <w:p w:rsidR="008A2DD6" w:rsidRDefault="008A2DD6">
      <w:pPr>
        <w:rPr>
          <w:b/>
        </w:rPr>
      </w:pPr>
    </w:p>
    <w:p w:rsidR="0060780B" w:rsidRPr="0060780B" w:rsidRDefault="0060780B" w:rsidP="00AB2A5F">
      <w:pPr>
        <w:spacing w:after="0" w:line="240" w:lineRule="auto"/>
        <w:contextualSpacing/>
        <w:rPr>
          <w:b/>
          <w:u w:val="single"/>
        </w:rPr>
      </w:pPr>
      <w:r w:rsidRPr="0060780B">
        <w:rPr>
          <w:b/>
          <w:u w:val="single"/>
        </w:rPr>
        <w:t xml:space="preserve">Conference &amp; Event </w:t>
      </w:r>
      <w:r w:rsidR="00343508">
        <w:rPr>
          <w:b/>
          <w:u w:val="single"/>
        </w:rPr>
        <w:t>Ambassadors</w:t>
      </w:r>
      <w:r w:rsidRPr="0060780B">
        <w:rPr>
          <w:b/>
          <w:u w:val="single"/>
        </w:rPr>
        <w:t xml:space="preserve"> </w:t>
      </w:r>
      <w:r>
        <w:rPr>
          <w:b/>
          <w:u w:val="single"/>
        </w:rPr>
        <w:t xml:space="preserve">– Field </w:t>
      </w:r>
      <w:bookmarkStart w:id="0" w:name="_GoBack"/>
      <w:bookmarkEnd w:id="0"/>
    </w:p>
    <w:p w:rsidR="00AB2A5F" w:rsidRDefault="00AB2A5F" w:rsidP="00AB2A5F">
      <w:pPr>
        <w:spacing w:line="240" w:lineRule="auto"/>
        <w:contextualSpacing/>
      </w:pPr>
    </w:p>
    <w:p w:rsidR="00D5290A" w:rsidRDefault="00D5290A" w:rsidP="00AB2A5F">
      <w:pPr>
        <w:spacing w:line="240" w:lineRule="auto"/>
        <w:contextualSpacing/>
      </w:pPr>
      <w:r>
        <w:t xml:space="preserve">Complete conference and event preparation tasks including, but not limited to, </w:t>
      </w:r>
      <w:r w:rsidR="00191C14">
        <w:t xml:space="preserve">checking group transportation schedules, ensuring that </w:t>
      </w:r>
      <w:r w:rsidR="00CC681C">
        <w:t xml:space="preserve">requested </w:t>
      </w:r>
      <w:r w:rsidR="00191C14">
        <w:t>meeting and c</w:t>
      </w:r>
      <w:r w:rsidR="00CC681C">
        <w:t xml:space="preserve">lassroom space are prepared and arranging tables and chairs. </w:t>
      </w:r>
    </w:p>
    <w:p w:rsidR="00D5290A" w:rsidRDefault="00D5290A" w:rsidP="00AB2A5F">
      <w:pPr>
        <w:spacing w:line="240" w:lineRule="auto"/>
        <w:contextualSpacing/>
      </w:pPr>
    </w:p>
    <w:p w:rsidR="00D5290A" w:rsidRDefault="0095221C" w:rsidP="00AB2A5F">
      <w:pPr>
        <w:spacing w:line="240" w:lineRule="auto"/>
        <w:contextualSpacing/>
      </w:pPr>
      <w:r>
        <w:t xml:space="preserve">Plan for </w:t>
      </w:r>
      <w:r w:rsidR="002B3D7A">
        <w:t xml:space="preserve">group check-ins and check-outs by making and revising key packets, assembling check-in totes, posting and removing signage, setting up tables and chairs, and other related tasks. </w:t>
      </w:r>
    </w:p>
    <w:p w:rsidR="002B3D7A" w:rsidRDefault="002B3D7A" w:rsidP="00AB2A5F">
      <w:pPr>
        <w:spacing w:line="240" w:lineRule="auto"/>
        <w:contextualSpacing/>
      </w:pPr>
    </w:p>
    <w:p w:rsidR="0095221C" w:rsidRDefault="0095221C" w:rsidP="00AB2A5F">
      <w:pPr>
        <w:spacing w:line="240" w:lineRule="auto"/>
        <w:contextualSpacing/>
      </w:pPr>
      <w:r>
        <w:t xml:space="preserve">Prepare residence halls for incoming clients by conducting pre-occupancy walk-throughs, delivering or removing linens and amenities, making beds, bunking and debunking beds, and assessing readiness of facilities. </w:t>
      </w:r>
    </w:p>
    <w:p w:rsidR="0095221C" w:rsidRDefault="0095221C" w:rsidP="00AB2A5F">
      <w:pPr>
        <w:spacing w:line="240" w:lineRule="auto"/>
        <w:contextualSpacing/>
      </w:pPr>
    </w:p>
    <w:p w:rsidR="00191C14" w:rsidRDefault="00191C14" w:rsidP="00191C14">
      <w:pPr>
        <w:spacing w:after="0"/>
      </w:pPr>
      <w:r>
        <w:t xml:space="preserve">Complete facility pre-checks prior to address any concerns and provide a client walk-through, if needed. </w:t>
      </w:r>
    </w:p>
    <w:p w:rsidR="00191C14" w:rsidRDefault="00191C14" w:rsidP="00191C14">
      <w:pPr>
        <w:spacing w:after="0"/>
      </w:pPr>
      <w:r>
        <w:t xml:space="preserve"> </w:t>
      </w:r>
    </w:p>
    <w:p w:rsidR="00191C14" w:rsidRDefault="00191C14" w:rsidP="00191C14">
      <w:pPr>
        <w:spacing w:after="0"/>
      </w:pPr>
      <w:r>
        <w:t xml:space="preserve">Perform facility post-checks to assess and log any damages to College property, track lost and found, and prepare building for the next group arrival. </w:t>
      </w:r>
    </w:p>
    <w:p w:rsidR="00191C14" w:rsidRDefault="00191C14" w:rsidP="00AB2A5F">
      <w:pPr>
        <w:spacing w:line="240" w:lineRule="auto"/>
        <w:contextualSpacing/>
      </w:pPr>
    </w:p>
    <w:p w:rsidR="002B3D7A" w:rsidRDefault="002B3D7A" w:rsidP="00EB4C43">
      <w:pPr>
        <w:spacing w:after="0" w:line="240" w:lineRule="auto"/>
        <w:contextualSpacing/>
      </w:pPr>
      <w:r>
        <w:t xml:space="preserve">Communicate task completion and questions to the Associate Director to facilitate accurate and timely event preparation. </w:t>
      </w:r>
    </w:p>
    <w:p w:rsidR="002B3D7A" w:rsidRDefault="002B3D7A" w:rsidP="00EB4C43">
      <w:pPr>
        <w:spacing w:after="0"/>
      </w:pPr>
    </w:p>
    <w:p w:rsidR="0095221C" w:rsidRDefault="000C4460" w:rsidP="00EB4C43">
      <w:pPr>
        <w:spacing w:after="0"/>
      </w:pPr>
      <w:r>
        <w:t xml:space="preserve">Remove trash and perform light housekeeping and simple maintenance as needed during </w:t>
      </w:r>
      <w:r w:rsidR="002B3D7A">
        <w:t xml:space="preserve">facility inspections </w:t>
      </w:r>
      <w:r>
        <w:t>to provide a qua</w:t>
      </w:r>
      <w:r w:rsidR="002B3D7A">
        <w:t xml:space="preserve">lity experience for all clients. </w:t>
      </w:r>
    </w:p>
    <w:p w:rsidR="0095221C" w:rsidRDefault="0095221C" w:rsidP="00EB4C43">
      <w:pPr>
        <w:spacing w:after="0"/>
      </w:pPr>
    </w:p>
    <w:p w:rsidR="0095221C" w:rsidRDefault="0095221C" w:rsidP="0095221C">
      <w:pPr>
        <w:spacing w:after="0"/>
      </w:pPr>
      <w:r>
        <w:t xml:space="preserve">Compile and maintain log for assigned residence halls, including building layouts, offline rooms, trash and recycling bin locations, emergency information, and damage/work order information. </w:t>
      </w:r>
    </w:p>
    <w:p w:rsidR="000C4460" w:rsidRDefault="000C4460" w:rsidP="00EB4C43">
      <w:pPr>
        <w:spacing w:after="0"/>
      </w:pPr>
    </w:p>
    <w:p w:rsidR="002B3D7A" w:rsidRDefault="000C4460" w:rsidP="00EB4C43">
      <w:pPr>
        <w:spacing w:after="0"/>
      </w:pPr>
      <w:r>
        <w:t xml:space="preserve">Provide ongoing service to </w:t>
      </w:r>
      <w:r w:rsidR="002B3D7A">
        <w:t xml:space="preserve">clients throughout their stay by performing tasks such as linen exchange, </w:t>
      </w:r>
      <w:r>
        <w:t>mail</w:t>
      </w:r>
      <w:r w:rsidR="002B3D7A">
        <w:t>/package</w:t>
      </w:r>
      <w:r>
        <w:t xml:space="preserve"> delivery, </w:t>
      </w:r>
      <w:r w:rsidR="002B3D7A">
        <w:t>troubleshooting maintenance conc</w:t>
      </w:r>
      <w:r w:rsidR="00E14B30">
        <w:t xml:space="preserve">erns, and reviewing housekeeping work. </w:t>
      </w:r>
    </w:p>
    <w:p w:rsidR="00191C14" w:rsidRDefault="00191C14" w:rsidP="00EB4C43">
      <w:pPr>
        <w:spacing w:after="0"/>
      </w:pPr>
    </w:p>
    <w:p w:rsidR="0090745E" w:rsidRDefault="00CC681C" w:rsidP="00EB4C43">
      <w:pPr>
        <w:spacing w:after="0"/>
      </w:pPr>
      <w:r>
        <w:t xml:space="preserve">Review linen deliveries and assist in reconciling orders and returns to ensure sufficient inventory for clients. </w:t>
      </w:r>
    </w:p>
    <w:p w:rsidR="00CC681C" w:rsidRDefault="00CC681C" w:rsidP="00EB4C43">
      <w:pPr>
        <w:spacing w:after="0"/>
      </w:pPr>
    </w:p>
    <w:p w:rsidR="00563E40" w:rsidRPr="00AA211D" w:rsidRDefault="005A17BC" w:rsidP="00A53080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General Responsibilities </w:t>
      </w:r>
      <w:r w:rsidR="00A53080">
        <w:rPr>
          <w:b/>
          <w:u w:val="single"/>
        </w:rPr>
        <w:t xml:space="preserve"> </w:t>
      </w:r>
      <w:r w:rsidR="00C01008" w:rsidRPr="00AA211D">
        <w:rPr>
          <w:b/>
          <w:u w:val="single"/>
        </w:rPr>
        <w:t xml:space="preserve"> </w:t>
      </w:r>
    </w:p>
    <w:p w:rsidR="00C01008" w:rsidRDefault="00C01008" w:rsidP="008D7C1B">
      <w:pPr>
        <w:spacing w:after="0"/>
      </w:pPr>
      <w:r>
        <w:t xml:space="preserve">Serve as a College representative to clients and guests by displaying a professional and positive manner. </w:t>
      </w:r>
    </w:p>
    <w:p w:rsidR="00A53080" w:rsidRDefault="00A53080" w:rsidP="008D7C1B">
      <w:pPr>
        <w:spacing w:after="0"/>
      </w:pPr>
    </w:p>
    <w:p w:rsidR="00C01008" w:rsidRDefault="00C01008" w:rsidP="008D7C1B">
      <w:pPr>
        <w:spacing w:after="0"/>
      </w:pPr>
      <w:r>
        <w:t xml:space="preserve">Provide excellent customer service to guests and clients by answering questions, providing instructions, campus information, and troubleshooting. </w:t>
      </w:r>
    </w:p>
    <w:p w:rsidR="00A53080" w:rsidRDefault="00A53080" w:rsidP="008D7C1B">
      <w:pPr>
        <w:spacing w:after="0"/>
      </w:pPr>
    </w:p>
    <w:p w:rsidR="00563E40" w:rsidRDefault="00563E40" w:rsidP="008D7C1B">
      <w:pPr>
        <w:spacing w:after="0"/>
      </w:pPr>
      <w:r>
        <w:t>Attend scheduled staff meeti</w:t>
      </w:r>
      <w:r w:rsidR="000E08A9">
        <w:t xml:space="preserve">ngs and staff group check-in and check-out, as needed. </w:t>
      </w:r>
    </w:p>
    <w:p w:rsidR="00A53080" w:rsidRDefault="00A53080" w:rsidP="008D7C1B">
      <w:pPr>
        <w:spacing w:after="0"/>
      </w:pPr>
    </w:p>
    <w:p w:rsidR="000506EC" w:rsidRDefault="00563E40" w:rsidP="000506EC">
      <w:pPr>
        <w:spacing w:after="0"/>
      </w:pPr>
      <w:r>
        <w:lastRenderedPageBreak/>
        <w:t>Rotate on-call schedule to address after</w:t>
      </w:r>
      <w:r w:rsidR="003C48A4">
        <w:t xml:space="preserve"> </w:t>
      </w:r>
      <w:r>
        <w:t xml:space="preserve">hours </w:t>
      </w:r>
      <w:r w:rsidR="00C01008">
        <w:t>check-ins, issues, and emergencies.</w:t>
      </w:r>
      <w:r>
        <w:t xml:space="preserve"> </w:t>
      </w:r>
    </w:p>
    <w:p w:rsidR="000506EC" w:rsidRDefault="000506EC" w:rsidP="000506EC">
      <w:pPr>
        <w:spacing w:after="0"/>
      </w:pPr>
    </w:p>
    <w:p w:rsidR="00563E40" w:rsidRDefault="000506EC" w:rsidP="008D7C1B">
      <w:pPr>
        <w:spacing w:after="0"/>
      </w:pPr>
      <w:r>
        <w:t>Complete nightly rounds to check for propped doors and other security or safety concerns.</w:t>
      </w:r>
    </w:p>
    <w:p w:rsidR="00DD6F03" w:rsidRDefault="00DD6F03" w:rsidP="008D7C1B">
      <w:pPr>
        <w:spacing w:after="0"/>
      </w:pPr>
    </w:p>
    <w:p w:rsidR="000506EC" w:rsidRDefault="000506EC" w:rsidP="000506EC">
      <w:pPr>
        <w:spacing w:after="0"/>
      </w:pPr>
      <w:r>
        <w:t xml:space="preserve">Alert administrative staff of any safety or security concerns and respond to emergencies in a calm and professional manner. </w:t>
      </w:r>
    </w:p>
    <w:p w:rsidR="00A53080" w:rsidRDefault="00A53080" w:rsidP="008D7C1B">
      <w:pPr>
        <w:spacing w:after="0"/>
      </w:pPr>
    </w:p>
    <w:p w:rsidR="00563E40" w:rsidRDefault="00C01008" w:rsidP="008D7C1B">
      <w:pPr>
        <w:spacing w:after="0"/>
      </w:pPr>
      <w:r>
        <w:t>A</w:t>
      </w:r>
      <w:r w:rsidR="00563E40">
        <w:t xml:space="preserve">ssist </w:t>
      </w:r>
      <w:r>
        <w:t xml:space="preserve">administrative staff by </w:t>
      </w:r>
      <w:r w:rsidR="00563E40">
        <w:t xml:space="preserve">monitoring tasks and services associated with </w:t>
      </w:r>
      <w:r>
        <w:t>clients</w:t>
      </w:r>
      <w:r w:rsidR="00A53080">
        <w:t xml:space="preserve"> and performing other client management tasks, as requested. </w:t>
      </w:r>
    </w:p>
    <w:p w:rsidR="00A53080" w:rsidRDefault="00A53080" w:rsidP="008D7C1B">
      <w:pPr>
        <w:spacing w:after="0"/>
      </w:pPr>
    </w:p>
    <w:p w:rsidR="00802DE2" w:rsidRDefault="00C01008" w:rsidP="008D7C1B">
      <w:pPr>
        <w:spacing w:after="0"/>
      </w:pPr>
      <w:r>
        <w:t>Serve as a resource for clients and guests by managing the Sadler Center Information Desk. Tasks include, but are not limited to, a</w:t>
      </w:r>
      <w:r w:rsidR="00563E40">
        <w:t xml:space="preserve">nswering phones and guest questions, </w:t>
      </w:r>
      <w:r>
        <w:t xml:space="preserve">alerting administrative staff to guest concerns, </w:t>
      </w:r>
      <w:r w:rsidR="00563E40">
        <w:t>and delivering messages to the app</w:t>
      </w:r>
      <w:r w:rsidR="00524416">
        <w:t xml:space="preserve">ropriate departments. </w:t>
      </w:r>
    </w:p>
    <w:sectPr w:rsidR="00802D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93" w:rsidRDefault="00F13C93" w:rsidP="007624B0">
      <w:pPr>
        <w:spacing w:after="0" w:line="240" w:lineRule="auto"/>
      </w:pPr>
      <w:r>
        <w:separator/>
      </w:r>
    </w:p>
  </w:endnote>
  <w:endnote w:type="continuationSeparator" w:id="0">
    <w:p w:rsidR="00F13C93" w:rsidRDefault="00F13C93" w:rsidP="007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B0" w:rsidRDefault="007624B0">
    <w:pPr>
      <w:pStyle w:val="Footer"/>
    </w:pPr>
    <w:r>
      <w:t>1/25/18</w:t>
    </w:r>
  </w:p>
  <w:p w:rsidR="007624B0" w:rsidRDefault="0076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93" w:rsidRDefault="00F13C93" w:rsidP="007624B0">
      <w:pPr>
        <w:spacing w:after="0" w:line="240" w:lineRule="auto"/>
      </w:pPr>
      <w:r>
        <w:separator/>
      </w:r>
    </w:p>
  </w:footnote>
  <w:footnote w:type="continuationSeparator" w:id="0">
    <w:p w:rsidR="00F13C93" w:rsidRDefault="00F13C93" w:rsidP="0076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3C"/>
    <w:rsid w:val="0000523C"/>
    <w:rsid w:val="000506EC"/>
    <w:rsid w:val="00060CEA"/>
    <w:rsid w:val="000C4460"/>
    <w:rsid w:val="000E08A9"/>
    <w:rsid w:val="00104860"/>
    <w:rsid w:val="001258EE"/>
    <w:rsid w:val="00132213"/>
    <w:rsid w:val="00173CF4"/>
    <w:rsid w:val="00191C14"/>
    <w:rsid w:val="001A51E2"/>
    <w:rsid w:val="001D3D6E"/>
    <w:rsid w:val="0027682E"/>
    <w:rsid w:val="002B3D7A"/>
    <w:rsid w:val="002C61D7"/>
    <w:rsid w:val="00307327"/>
    <w:rsid w:val="00343508"/>
    <w:rsid w:val="00351921"/>
    <w:rsid w:val="00383328"/>
    <w:rsid w:val="003C48A4"/>
    <w:rsid w:val="004474CF"/>
    <w:rsid w:val="00524416"/>
    <w:rsid w:val="00526C43"/>
    <w:rsid w:val="0054083A"/>
    <w:rsid w:val="005575F9"/>
    <w:rsid w:val="00563E40"/>
    <w:rsid w:val="00565C71"/>
    <w:rsid w:val="005A17BC"/>
    <w:rsid w:val="005B56BE"/>
    <w:rsid w:val="0060780B"/>
    <w:rsid w:val="00610C61"/>
    <w:rsid w:val="00620C3E"/>
    <w:rsid w:val="007624B0"/>
    <w:rsid w:val="00802DE2"/>
    <w:rsid w:val="00844FBF"/>
    <w:rsid w:val="008A2DD6"/>
    <w:rsid w:val="008C5AAD"/>
    <w:rsid w:val="008D7C1B"/>
    <w:rsid w:val="0090745E"/>
    <w:rsid w:val="0095221C"/>
    <w:rsid w:val="00993F44"/>
    <w:rsid w:val="00A53080"/>
    <w:rsid w:val="00A56185"/>
    <w:rsid w:val="00AA211D"/>
    <w:rsid w:val="00AB2A5F"/>
    <w:rsid w:val="00B30D6C"/>
    <w:rsid w:val="00C01008"/>
    <w:rsid w:val="00C34B5C"/>
    <w:rsid w:val="00CA0C4E"/>
    <w:rsid w:val="00CB2E9F"/>
    <w:rsid w:val="00CC681C"/>
    <w:rsid w:val="00D5290A"/>
    <w:rsid w:val="00D81503"/>
    <w:rsid w:val="00DA5EB0"/>
    <w:rsid w:val="00DD6F03"/>
    <w:rsid w:val="00E14B30"/>
    <w:rsid w:val="00EA183D"/>
    <w:rsid w:val="00EB4C43"/>
    <w:rsid w:val="00F13C93"/>
    <w:rsid w:val="00F24FAE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A93C"/>
  <w15:chartTrackingRefBased/>
  <w15:docId w15:val="{3ED9A598-F9DA-4ED4-958A-6A2D071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B0"/>
  </w:style>
  <w:style w:type="paragraph" w:styleId="Footer">
    <w:name w:val="footer"/>
    <w:basedOn w:val="Normal"/>
    <w:link w:val="FooterChar"/>
    <w:uiPriority w:val="99"/>
    <w:unhideWhenUsed/>
    <w:rsid w:val="0076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B0"/>
  </w:style>
  <w:style w:type="paragraph" w:styleId="BalloonText">
    <w:name w:val="Balloon Text"/>
    <w:basedOn w:val="Normal"/>
    <w:link w:val="BalloonTextChar"/>
    <w:uiPriority w:val="99"/>
    <w:semiHidden/>
    <w:unhideWhenUsed/>
    <w:rsid w:val="0084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Lauren</dc:creator>
  <cp:keywords/>
  <dc:description/>
  <cp:lastModifiedBy>Landis, Lauren</cp:lastModifiedBy>
  <cp:revision>5</cp:revision>
  <cp:lastPrinted>2018-01-26T15:29:00Z</cp:lastPrinted>
  <dcterms:created xsi:type="dcterms:W3CDTF">2018-01-26T16:40:00Z</dcterms:created>
  <dcterms:modified xsi:type="dcterms:W3CDTF">2018-01-29T19:06:00Z</dcterms:modified>
</cp:coreProperties>
</file>